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tabs>
          <w:tab w:val="left" w:pos="7200"/>
          <w:tab w:val="left" w:pos="7560"/>
        </w:tabs>
        <w:spacing w:line="560" w:lineRule="exact"/>
        <w:jc w:val="left"/>
        <w:rPr>
          <w:rFonts w:hint="eastAsia" w:ascii="仿宋_GB2312" w:hAnsi="宋体" w:eastAsia="仿宋_GB2312" w:cs="宋体"/>
          <w:kern w:val="0"/>
          <w:szCs w:val="32"/>
        </w:rPr>
      </w:pPr>
    </w:p>
    <w:p>
      <w:pPr>
        <w:widowControl/>
        <w:shd w:val="clear" w:color="auto" w:fill="FFFFFF"/>
        <w:tabs>
          <w:tab w:val="left" w:pos="7200"/>
          <w:tab w:val="left" w:pos="7560"/>
        </w:tabs>
        <w:spacing w:line="560" w:lineRule="exact"/>
        <w:jc w:val="left"/>
        <w:rPr>
          <w:rFonts w:hint="eastAsia" w:ascii="宋体" w:hAnsi="宋体" w:eastAsia="宋体" w:cs="宋体"/>
          <w:kern w:val="0"/>
          <w:sz w:val="32"/>
          <w:szCs w:val="32"/>
        </w:rPr>
      </w:pPr>
      <w:r>
        <w:rPr>
          <w:rFonts w:hint="eastAsia" w:ascii="宋体" w:hAnsi="宋体" w:eastAsia="宋体" w:cs="宋体"/>
          <w:kern w:val="0"/>
          <w:sz w:val="32"/>
          <w:szCs w:val="32"/>
        </w:rPr>
        <w:t>附件</w:t>
      </w:r>
    </w:p>
    <w:p>
      <w:pPr>
        <w:widowControl/>
        <w:shd w:val="clear" w:color="auto" w:fill="FFFFFF"/>
        <w:tabs>
          <w:tab w:val="left" w:pos="7200"/>
          <w:tab w:val="left" w:pos="7560"/>
        </w:tabs>
        <w:spacing w:line="560" w:lineRule="exact"/>
        <w:jc w:val="left"/>
        <w:rPr>
          <w:rFonts w:hint="eastAsia" w:ascii="仿宋_GB2312" w:hAnsi="宋体" w:eastAsia="仿宋_GB2312" w:cs="宋体"/>
          <w:kern w:val="0"/>
          <w:szCs w:val="32"/>
        </w:rPr>
      </w:pPr>
    </w:p>
    <w:p>
      <w:pPr>
        <w:widowControl/>
        <w:jc w:val="center"/>
        <w:rPr>
          <w:rFonts w:hint="eastAsia" w:ascii="宋体" w:hAnsi="宋体" w:eastAsia="宋体" w:cs="宋体"/>
          <w:b/>
          <w:bCs/>
          <w:kern w:val="0"/>
          <w:sz w:val="44"/>
          <w:szCs w:val="44"/>
        </w:rPr>
      </w:pPr>
      <w:r>
        <w:rPr>
          <w:rFonts w:hint="eastAsia" w:ascii="宋体" w:hAnsi="宋体" w:eastAsia="宋体" w:cs="宋体"/>
          <w:b/>
          <w:bCs/>
          <w:kern w:val="0"/>
          <w:sz w:val="44"/>
          <w:szCs w:val="44"/>
          <w:lang w:eastAsia="zh-CN"/>
        </w:rPr>
        <w:t>襄汾县</w:t>
      </w:r>
      <w:r>
        <w:rPr>
          <w:rFonts w:hint="eastAsia" w:ascii="宋体" w:hAnsi="宋体" w:eastAsia="宋体" w:cs="宋体"/>
          <w:b/>
          <w:bCs/>
          <w:kern w:val="0"/>
          <w:sz w:val="44"/>
          <w:szCs w:val="44"/>
          <w:lang w:val="en-US" w:eastAsia="zh-CN"/>
        </w:rPr>
        <w:t>赵康镇人民政府</w:t>
      </w:r>
      <w:r>
        <w:rPr>
          <w:rFonts w:hint="eastAsia" w:ascii="宋体" w:hAnsi="宋体" w:eastAsia="宋体" w:cs="宋体"/>
          <w:b/>
          <w:bCs/>
          <w:kern w:val="0"/>
          <w:sz w:val="44"/>
          <w:szCs w:val="44"/>
          <w:lang w:eastAsia="zh-CN"/>
        </w:rPr>
        <w:t>2022</w:t>
      </w:r>
      <w:r>
        <w:rPr>
          <w:rFonts w:hint="eastAsia" w:ascii="宋体" w:hAnsi="宋体" w:eastAsia="宋体" w:cs="宋体"/>
          <w:b/>
          <w:bCs/>
          <w:kern w:val="0"/>
          <w:sz w:val="44"/>
          <w:szCs w:val="44"/>
        </w:rPr>
        <w:t>年度部门预算</w:t>
      </w:r>
      <w:r>
        <w:rPr>
          <w:rFonts w:hint="eastAsia" w:ascii="宋体" w:hAnsi="宋体" w:eastAsia="宋体" w:cs="宋体"/>
          <w:b/>
          <w:bCs/>
          <w:kern w:val="0"/>
          <w:sz w:val="44"/>
          <w:szCs w:val="44"/>
          <w:lang w:eastAsia="zh-CN"/>
        </w:rPr>
        <w:t>公开</w:t>
      </w:r>
    </w:p>
    <w:p>
      <w:pPr>
        <w:widowControl/>
        <w:spacing w:line="560" w:lineRule="exact"/>
        <w:jc w:val="center"/>
        <w:rPr>
          <w:rFonts w:hint="eastAsia" w:ascii="黑体" w:hAnsi="Times New Roman" w:eastAsia="黑体"/>
          <w:kern w:val="0"/>
          <w:sz w:val="32"/>
          <w:szCs w:val="32"/>
        </w:rPr>
      </w:pPr>
      <w:r>
        <w:rPr>
          <w:rFonts w:hint="eastAsia" w:ascii="黑体" w:hAnsi="Times New Roman" w:eastAsia="黑体"/>
          <w:kern w:val="0"/>
          <w:sz w:val="32"/>
          <w:szCs w:val="32"/>
        </w:rPr>
        <w:t>第一部分  概况</w:t>
      </w:r>
    </w:p>
    <w:p>
      <w:pPr>
        <w:widowControl/>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rPr>
        <w:t>一、本部门职责</w:t>
      </w:r>
    </w:p>
    <w:p>
      <w:pPr>
        <w:numPr>
          <w:ilvl w:val="0"/>
          <w:numId w:val="0"/>
        </w:numPr>
        <w:ind w:firstLine="960" w:firstLineChars="3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制定和组织实施经济、科技和社会发展计划，制定资源开发技术改造和产业结构调整方案，组织指导好各业生产，搞好商品流通，协调好本乡与外地区的经济交流与合作，抓好招商引资，人才引进项目开发，不断培育市场体系，组织经济运行，促进经济发展。2、制定并组织实施乡村建设规划，部署重点工程建设，地方道路建设及公共设施、水利设施的管理，负责土地、林木、水等自然资源和生态环境的保护，做好护林防火工作。3、负责本行政区域内的民政、计划生育、文化教育、卫生、体育等社会公益事业的综合性工作，维护一切经济单位和个人的正当经济权益，取缔非法经济活动，调解和处理民事纠纷，打击刑事犯罪维护社会稳定。4、抓好精神文明建设，丰富群众文化生活，提倡移风易俗，反对封建迷信，破除陈规陋习，树立社会主义新风尚。5、完成上级政府交办的其它事项。</w:t>
      </w:r>
    </w:p>
    <w:p>
      <w:pPr>
        <w:widowControl/>
        <w:numPr>
          <w:ilvl w:val="0"/>
          <w:numId w:val="1"/>
        </w:numPr>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rPr>
        <w:t>部门机构设置及预算单位构成情况</w:t>
      </w:r>
    </w:p>
    <w:p>
      <w:pPr>
        <w:widowControl/>
        <w:numPr>
          <w:ilvl w:val="0"/>
          <w:numId w:val="2"/>
        </w:numPr>
        <w:spacing w:line="560" w:lineRule="exact"/>
        <w:ind w:firstLine="636"/>
        <w:rPr>
          <w:rFonts w:hint="eastAsia" w:ascii="仿宋_GB2312" w:hAnsi="楷体" w:eastAsia="仿宋_GB2312"/>
          <w:kern w:val="0"/>
          <w:sz w:val="32"/>
          <w:szCs w:val="32"/>
        </w:rPr>
      </w:pPr>
      <w:r>
        <w:rPr>
          <w:rFonts w:hint="eastAsia" w:ascii="仿宋_GB2312" w:hAnsi="楷体" w:eastAsia="仿宋_GB2312"/>
          <w:kern w:val="0"/>
          <w:sz w:val="32"/>
          <w:szCs w:val="32"/>
        </w:rPr>
        <w:t>根据部门职责分工，本部门内设机构包括</w:t>
      </w:r>
      <w:r>
        <w:rPr>
          <w:rFonts w:hint="eastAsia" w:ascii="仿宋_GB2312" w:hAnsi="仿宋_GB2312" w:eastAsia="仿宋_GB2312" w:cs="仿宋_GB2312"/>
          <w:sz w:val="32"/>
          <w:lang w:val="en-US" w:eastAsia="zh-CN"/>
        </w:rPr>
        <w:t>党政综合办公室、社会事务办公室、经济发展办公室、党群服务中心、综合便民服务中心、退役军人服务站</w:t>
      </w:r>
      <w:r>
        <w:rPr>
          <w:rFonts w:hint="eastAsia" w:ascii="仿宋_GB2312" w:hAnsi="仿宋_GB2312" w:eastAsia="仿宋_GB2312" w:cs="仿宋_GB2312"/>
          <w:sz w:val="32"/>
        </w:rPr>
        <w:t>等机构</w:t>
      </w:r>
      <w:r>
        <w:rPr>
          <w:rFonts w:hint="eastAsia" w:ascii="仿宋_GB2312" w:hAnsi="仿宋_GB2312" w:eastAsia="仿宋_GB2312" w:cs="仿宋_GB2312"/>
          <w:kern w:val="0"/>
          <w:sz w:val="32"/>
          <w:szCs w:val="32"/>
        </w:rPr>
        <w:t>。</w:t>
      </w:r>
      <w:r>
        <w:rPr>
          <w:rFonts w:hint="eastAsia" w:ascii="仿宋_GB2312" w:hAnsi="仿宋_GB2312" w:eastAsia="仿宋_GB2312" w:cs="仿宋_GB2312"/>
          <w:sz w:val="32"/>
        </w:rPr>
        <w:t>其财政财务关系隶属于县财政局。</w:t>
      </w:r>
      <w:r>
        <w:rPr>
          <w:rFonts w:hint="eastAsia" w:ascii="仿宋_GB2312" w:hAnsi="仿宋_GB2312" w:eastAsia="仿宋_GB2312" w:cs="仿宋_GB2312"/>
          <w:kern w:val="0"/>
          <w:sz w:val="32"/>
          <w:szCs w:val="32"/>
        </w:rPr>
        <w:t>本部门无下属单位</w:t>
      </w:r>
      <w:r>
        <w:rPr>
          <w:rFonts w:hint="eastAsia" w:ascii="仿宋" w:hAnsi="仿宋" w:eastAsia="仿宋" w:cs="仿宋"/>
          <w:sz w:val="32"/>
        </w:rPr>
        <w:t>。</w:t>
      </w:r>
    </w:p>
    <w:p>
      <w:pPr>
        <w:widowControl/>
        <w:numPr>
          <w:ilvl w:val="0"/>
          <w:numId w:val="0"/>
        </w:numPr>
        <w:spacing w:line="560" w:lineRule="exact"/>
        <w:ind w:firstLine="640" w:firstLineChars="200"/>
        <w:rPr>
          <w:rFonts w:hint="eastAsia" w:ascii="仿宋_GB2312" w:hAnsi="楷体" w:eastAsia="仿宋_GB2312"/>
          <w:kern w:val="0"/>
          <w:sz w:val="32"/>
          <w:szCs w:val="32"/>
        </w:rPr>
      </w:pPr>
      <w:r>
        <w:rPr>
          <w:rFonts w:ascii="仿宋_GB2312" w:hAnsi="楷体" w:eastAsia="仿宋_GB2312"/>
          <w:kern w:val="0"/>
          <w:sz w:val="32"/>
          <w:szCs w:val="32"/>
        </w:rPr>
        <w:t>2</w:t>
      </w:r>
      <w:r>
        <w:rPr>
          <w:rFonts w:hint="eastAsia" w:ascii="仿宋_GB2312" w:hAnsi="楷体" w:eastAsia="仿宋_GB2312"/>
          <w:kern w:val="0"/>
          <w:sz w:val="32"/>
          <w:szCs w:val="32"/>
        </w:rPr>
        <w:t>．从预算单位构成看，纳入本部门</w:t>
      </w:r>
      <w:r>
        <w:rPr>
          <w:rFonts w:hint="eastAsia" w:ascii="仿宋_GB2312" w:hAnsi="楷体" w:eastAsia="仿宋_GB2312"/>
          <w:kern w:val="0"/>
          <w:sz w:val="32"/>
          <w:szCs w:val="32"/>
          <w:lang w:eastAsia="zh-CN"/>
        </w:rPr>
        <w:t>2022</w:t>
      </w:r>
      <w:r>
        <w:rPr>
          <w:rFonts w:hint="eastAsia" w:ascii="仿宋_GB2312" w:hAnsi="楷体" w:eastAsia="仿宋_GB2312"/>
          <w:kern w:val="0"/>
          <w:sz w:val="32"/>
          <w:szCs w:val="32"/>
        </w:rPr>
        <w:t>年部门汇总预算编制范围的预算单位共计</w:t>
      </w:r>
      <w:r>
        <w:rPr>
          <w:rFonts w:hint="eastAsia" w:ascii="仿宋_GB2312" w:hAnsi="楷体" w:eastAsia="仿宋_GB2312"/>
          <w:kern w:val="0"/>
          <w:sz w:val="32"/>
          <w:szCs w:val="32"/>
          <w:lang w:val="en-US" w:eastAsia="zh-CN"/>
        </w:rPr>
        <w:t>1</w:t>
      </w:r>
      <w:r>
        <w:rPr>
          <w:rFonts w:hint="eastAsia" w:ascii="仿宋_GB2312" w:hAnsi="楷体" w:eastAsia="仿宋_GB2312"/>
          <w:kern w:val="0"/>
          <w:sz w:val="32"/>
          <w:szCs w:val="32"/>
        </w:rPr>
        <w:t>家，具体包括：</w:t>
      </w:r>
      <w:r>
        <w:rPr>
          <w:rFonts w:hint="eastAsia" w:ascii="仿宋_GB2312" w:hAnsi="楷体" w:eastAsia="仿宋_GB2312"/>
          <w:kern w:val="0"/>
          <w:sz w:val="32"/>
          <w:szCs w:val="32"/>
          <w:lang w:eastAsia="zh-CN"/>
        </w:rPr>
        <w:t>襄汾县赵康镇人民政府</w:t>
      </w:r>
      <w:r>
        <w:rPr>
          <w:rFonts w:hint="eastAsia" w:ascii="仿宋_GB2312" w:hAnsi="楷体" w:eastAsia="仿宋_GB2312"/>
          <w:kern w:val="0"/>
          <w:sz w:val="32"/>
          <w:szCs w:val="32"/>
        </w:rPr>
        <w:t>本级。</w:t>
      </w:r>
    </w:p>
    <w:p>
      <w:pPr>
        <w:widowControl/>
        <w:numPr>
          <w:ilvl w:val="0"/>
          <w:numId w:val="1"/>
        </w:numPr>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lang w:eastAsia="zh-CN"/>
        </w:rPr>
        <w:t>2022</w:t>
      </w:r>
      <w:r>
        <w:rPr>
          <w:rFonts w:hint="eastAsia" w:ascii="仿宋_GB2312" w:hAnsi="楷体" w:eastAsia="仿宋_GB2312"/>
          <w:kern w:val="0"/>
          <w:sz w:val="32"/>
          <w:szCs w:val="32"/>
        </w:rPr>
        <w:t xml:space="preserve"> 年部门主要工作任务及目标</w:t>
      </w:r>
    </w:p>
    <w:p>
      <w:pPr>
        <w:widowControl/>
        <w:spacing w:line="560" w:lineRule="exact"/>
        <w:ind w:firstLine="640" w:firstLineChars="200"/>
        <w:rPr>
          <w:rFonts w:ascii="仿宋_GB2312" w:hAnsi="楷体" w:eastAsia="仿宋_GB2312"/>
          <w:kern w:val="0"/>
          <w:sz w:val="32"/>
          <w:szCs w:val="32"/>
        </w:rPr>
      </w:pPr>
      <w:r>
        <w:rPr>
          <w:rFonts w:ascii="仿宋_GB2312" w:hAnsi="楷体" w:eastAsia="仿宋_GB2312"/>
          <w:kern w:val="0"/>
          <w:sz w:val="32"/>
          <w:szCs w:val="32"/>
        </w:rPr>
        <w:t>1</w:t>
      </w:r>
      <w:r>
        <w:rPr>
          <w:rFonts w:hint="eastAsia" w:ascii="仿宋_GB2312" w:hAnsi="楷体" w:eastAsia="仿宋_GB2312"/>
          <w:kern w:val="0"/>
          <w:sz w:val="32"/>
          <w:szCs w:val="32"/>
        </w:rPr>
        <w:t>、乡镇运转经费</w:t>
      </w:r>
      <w:r>
        <w:rPr>
          <w:rFonts w:hint="eastAsia" w:ascii="仿宋_GB2312" w:hAnsi="楷体" w:eastAsia="仿宋_GB2312"/>
          <w:kern w:val="0"/>
          <w:sz w:val="32"/>
          <w:szCs w:val="32"/>
          <w:lang w:val="en-US" w:eastAsia="zh-CN"/>
        </w:rPr>
        <w:t>359.872</w:t>
      </w:r>
      <w:r>
        <w:rPr>
          <w:rFonts w:hint="eastAsia" w:ascii="仿宋_GB2312" w:hAnsi="楷体" w:eastAsia="仿宋_GB2312"/>
          <w:kern w:val="0"/>
          <w:sz w:val="32"/>
          <w:szCs w:val="32"/>
        </w:rPr>
        <w:t>万元。</w:t>
      </w:r>
    </w:p>
    <w:p>
      <w:pPr>
        <w:widowControl/>
        <w:spacing w:line="560" w:lineRule="exact"/>
        <w:ind w:firstLine="640" w:firstLineChars="200"/>
        <w:rPr>
          <w:rFonts w:hint="eastAsia" w:ascii="仿宋_GB2312" w:hAnsi="楷体" w:eastAsia="仿宋_GB2312"/>
          <w:kern w:val="0"/>
          <w:sz w:val="32"/>
          <w:szCs w:val="32"/>
          <w:lang w:val="en-US" w:eastAsia="zh-CN"/>
        </w:rPr>
      </w:pPr>
      <w:r>
        <w:rPr>
          <w:rFonts w:hint="eastAsia" w:ascii="仿宋_GB2312" w:hAnsi="楷体" w:eastAsia="仿宋_GB2312"/>
          <w:kern w:val="0"/>
          <w:sz w:val="32"/>
          <w:szCs w:val="32"/>
          <w:lang w:val="en-US" w:eastAsia="zh-CN"/>
        </w:rPr>
        <w:t>2、</w:t>
      </w:r>
      <w:r>
        <w:rPr>
          <w:rFonts w:hint="eastAsia" w:ascii="仿宋_GB2312" w:hAnsi="楷体" w:eastAsia="仿宋_GB2312"/>
          <w:kern w:val="0"/>
          <w:sz w:val="32"/>
          <w:szCs w:val="32"/>
        </w:rPr>
        <w:t>乡镇运转经费</w:t>
      </w:r>
      <w:r>
        <w:rPr>
          <w:rFonts w:hint="eastAsia" w:ascii="仿宋_GB2312" w:hAnsi="楷体" w:eastAsia="仿宋_GB2312"/>
          <w:kern w:val="0"/>
          <w:sz w:val="32"/>
          <w:szCs w:val="32"/>
          <w:lang w:eastAsia="zh-CN"/>
        </w:rPr>
        <w:t>（</w:t>
      </w:r>
      <w:r>
        <w:rPr>
          <w:rFonts w:hint="eastAsia" w:ascii="仿宋_GB2312" w:hAnsi="楷体" w:eastAsia="仿宋_GB2312"/>
          <w:kern w:val="0"/>
          <w:sz w:val="32"/>
          <w:szCs w:val="32"/>
          <w:lang w:val="en-US" w:eastAsia="zh-CN"/>
        </w:rPr>
        <w:t>政府购买</w:t>
      </w:r>
      <w:r>
        <w:rPr>
          <w:rFonts w:hint="eastAsia" w:ascii="仿宋_GB2312" w:hAnsi="楷体" w:eastAsia="仿宋_GB2312"/>
          <w:kern w:val="0"/>
          <w:sz w:val="32"/>
          <w:szCs w:val="32"/>
          <w:lang w:eastAsia="zh-CN"/>
        </w:rPr>
        <w:t>）</w:t>
      </w:r>
      <w:r>
        <w:rPr>
          <w:rFonts w:hint="eastAsia" w:ascii="仿宋_GB2312" w:hAnsi="楷体" w:eastAsia="仿宋_GB2312"/>
          <w:kern w:val="0"/>
          <w:sz w:val="32"/>
          <w:szCs w:val="32"/>
          <w:lang w:val="en-US" w:eastAsia="zh-CN"/>
        </w:rPr>
        <w:t>19万元。</w:t>
      </w:r>
    </w:p>
    <w:p>
      <w:pPr>
        <w:widowControl/>
        <w:spacing w:line="560" w:lineRule="exact"/>
        <w:ind w:firstLine="640" w:firstLineChars="200"/>
        <w:rPr>
          <w:rFonts w:hint="eastAsia" w:ascii="仿宋_GB2312" w:hAnsi="楷体" w:eastAsia="仿宋_GB2312"/>
          <w:kern w:val="0"/>
          <w:sz w:val="32"/>
          <w:szCs w:val="32"/>
          <w:lang w:val="en-US" w:eastAsia="zh-CN"/>
        </w:rPr>
      </w:pPr>
      <w:r>
        <w:rPr>
          <w:rFonts w:hint="eastAsia" w:ascii="仿宋_GB2312" w:hAnsi="楷体" w:eastAsia="仿宋_GB2312"/>
          <w:kern w:val="0"/>
          <w:sz w:val="32"/>
          <w:szCs w:val="32"/>
          <w:lang w:val="en-US" w:eastAsia="zh-CN"/>
        </w:rPr>
        <w:t>3、乡镇机关食堂补助6.84万元。</w:t>
      </w:r>
    </w:p>
    <w:p>
      <w:pPr>
        <w:widowControl/>
        <w:spacing w:line="560" w:lineRule="exact"/>
        <w:ind w:firstLine="640" w:firstLineChars="200"/>
        <w:rPr>
          <w:rFonts w:hint="default" w:ascii="仿宋_GB2312" w:hAnsi="楷体" w:eastAsia="仿宋_GB2312"/>
          <w:kern w:val="0"/>
          <w:sz w:val="32"/>
          <w:szCs w:val="32"/>
          <w:lang w:val="en-US" w:eastAsia="zh-CN"/>
        </w:rPr>
      </w:pPr>
      <w:r>
        <w:rPr>
          <w:rFonts w:hint="eastAsia" w:ascii="仿宋_GB2312" w:hAnsi="楷体" w:eastAsia="仿宋_GB2312"/>
          <w:kern w:val="0"/>
          <w:sz w:val="32"/>
          <w:szCs w:val="32"/>
          <w:lang w:val="en-US" w:eastAsia="zh-CN"/>
        </w:rPr>
        <w:t>4、</w:t>
      </w:r>
      <w:r>
        <w:rPr>
          <w:rFonts w:hint="eastAsia" w:ascii="仿宋_GB2312" w:hAnsi="楷体" w:eastAsia="仿宋_GB2312"/>
          <w:kern w:val="0"/>
          <w:sz w:val="32"/>
          <w:szCs w:val="32"/>
        </w:rPr>
        <w:t>武装工作专项经费</w:t>
      </w:r>
      <w:r>
        <w:rPr>
          <w:rFonts w:ascii="仿宋_GB2312" w:hAnsi="楷体" w:eastAsia="仿宋_GB2312"/>
          <w:kern w:val="0"/>
          <w:sz w:val="32"/>
          <w:szCs w:val="32"/>
        </w:rPr>
        <w:t>1</w:t>
      </w:r>
      <w:r>
        <w:rPr>
          <w:rFonts w:hint="eastAsia" w:ascii="仿宋_GB2312" w:hAnsi="楷体" w:eastAsia="仿宋_GB2312"/>
          <w:kern w:val="0"/>
          <w:sz w:val="32"/>
          <w:szCs w:val="32"/>
        </w:rPr>
        <w:t>万元。</w:t>
      </w:r>
    </w:p>
    <w:p>
      <w:pPr>
        <w:widowControl/>
        <w:spacing w:line="560" w:lineRule="exact"/>
        <w:ind w:firstLine="640" w:firstLineChars="200"/>
        <w:rPr>
          <w:rFonts w:hint="eastAsia" w:ascii="仿宋_GB2312" w:hAnsi="楷体" w:eastAsia="仿宋_GB2312"/>
          <w:kern w:val="0"/>
          <w:sz w:val="32"/>
          <w:szCs w:val="32"/>
        </w:rPr>
      </w:pPr>
      <w:r>
        <w:rPr>
          <w:rFonts w:hint="eastAsia" w:ascii="仿宋_GB2312" w:hAnsi="楷体" w:eastAsia="仿宋_GB2312"/>
          <w:kern w:val="0"/>
          <w:sz w:val="32"/>
          <w:szCs w:val="32"/>
          <w:lang w:val="en-US" w:eastAsia="zh-CN"/>
        </w:rPr>
        <w:t>5</w:t>
      </w:r>
      <w:r>
        <w:rPr>
          <w:rFonts w:hint="eastAsia" w:ascii="仿宋_GB2312" w:hAnsi="楷体" w:eastAsia="仿宋_GB2312"/>
          <w:kern w:val="0"/>
          <w:sz w:val="32"/>
          <w:szCs w:val="32"/>
        </w:rPr>
        <w:t>、农村“两参”及下岗失业转业志愿兵就业帮扶资金</w:t>
      </w:r>
      <w:r>
        <w:rPr>
          <w:rFonts w:hint="eastAsia" w:ascii="仿宋_GB2312" w:hAnsi="楷体" w:eastAsia="仿宋_GB2312"/>
          <w:kern w:val="0"/>
          <w:sz w:val="32"/>
          <w:szCs w:val="32"/>
          <w:lang w:val="en-US" w:eastAsia="zh-CN"/>
        </w:rPr>
        <w:t>35.778</w:t>
      </w:r>
      <w:r>
        <w:rPr>
          <w:rFonts w:hint="eastAsia" w:ascii="仿宋_GB2312" w:hAnsi="楷体" w:eastAsia="仿宋_GB2312"/>
          <w:kern w:val="0"/>
          <w:sz w:val="32"/>
          <w:szCs w:val="32"/>
        </w:rPr>
        <w:t>万元。</w:t>
      </w:r>
    </w:p>
    <w:p>
      <w:pPr>
        <w:widowControl/>
        <w:spacing w:line="560" w:lineRule="exact"/>
        <w:ind w:firstLine="640" w:firstLineChars="200"/>
        <w:rPr>
          <w:rFonts w:ascii="仿宋_GB2312" w:hAnsi="楷体" w:eastAsia="仿宋_GB2312"/>
          <w:kern w:val="0"/>
          <w:sz w:val="32"/>
          <w:szCs w:val="32"/>
        </w:rPr>
      </w:pPr>
      <w:r>
        <w:rPr>
          <w:rFonts w:hint="eastAsia" w:ascii="仿宋_GB2312" w:hAnsi="楷体" w:eastAsia="仿宋_GB2312"/>
          <w:kern w:val="0"/>
          <w:sz w:val="32"/>
          <w:szCs w:val="32"/>
          <w:lang w:val="en-US" w:eastAsia="zh-CN"/>
        </w:rPr>
        <w:t>6</w:t>
      </w:r>
      <w:r>
        <w:rPr>
          <w:rFonts w:hint="eastAsia" w:ascii="仿宋_GB2312" w:hAnsi="楷体" w:eastAsia="仿宋_GB2312"/>
          <w:kern w:val="0"/>
          <w:sz w:val="32"/>
          <w:szCs w:val="32"/>
        </w:rPr>
        <w:t>、村级组织运转经费（村干部基本报酬、村级组织办公经费等其他经费）配套</w:t>
      </w:r>
      <w:r>
        <w:rPr>
          <w:rFonts w:hint="eastAsia" w:ascii="仿宋_GB2312" w:hAnsi="楷体" w:eastAsia="仿宋_GB2312"/>
          <w:kern w:val="0"/>
          <w:sz w:val="32"/>
          <w:szCs w:val="32"/>
          <w:lang w:val="en-US" w:eastAsia="zh-CN"/>
        </w:rPr>
        <w:t>382.13</w:t>
      </w:r>
      <w:r>
        <w:rPr>
          <w:rFonts w:hint="eastAsia" w:ascii="仿宋_GB2312" w:hAnsi="楷体" w:eastAsia="仿宋_GB2312"/>
          <w:kern w:val="0"/>
          <w:sz w:val="32"/>
          <w:szCs w:val="32"/>
        </w:rPr>
        <w:t>万元。</w:t>
      </w:r>
    </w:p>
    <w:p>
      <w:pPr>
        <w:widowControl/>
        <w:spacing w:line="560" w:lineRule="exact"/>
        <w:ind w:firstLine="640" w:firstLineChars="200"/>
        <w:rPr>
          <w:rFonts w:ascii="仿宋_GB2312" w:hAnsi="楷体" w:eastAsia="仿宋_GB2312"/>
          <w:kern w:val="0"/>
          <w:sz w:val="32"/>
          <w:szCs w:val="32"/>
        </w:rPr>
      </w:pPr>
      <w:r>
        <w:rPr>
          <w:rFonts w:hint="eastAsia" w:ascii="仿宋_GB2312" w:hAnsi="楷体" w:eastAsia="仿宋_GB2312"/>
          <w:kern w:val="0"/>
          <w:sz w:val="32"/>
          <w:szCs w:val="32"/>
          <w:lang w:val="en-US" w:eastAsia="zh-CN"/>
        </w:rPr>
        <w:t>7</w:t>
      </w:r>
      <w:r>
        <w:rPr>
          <w:rFonts w:hint="eastAsia" w:ascii="仿宋_GB2312" w:hAnsi="楷体" w:eastAsia="仿宋_GB2312"/>
          <w:kern w:val="0"/>
          <w:sz w:val="32"/>
          <w:szCs w:val="32"/>
        </w:rPr>
        <w:t>、村级组织运转经费（党建经费）配套</w:t>
      </w:r>
      <w:r>
        <w:rPr>
          <w:rFonts w:hint="eastAsia" w:ascii="仿宋_GB2312" w:hAnsi="楷体" w:eastAsia="仿宋_GB2312"/>
          <w:kern w:val="0"/>
          <w:sz w:val="32"/>
          <w:szCs w:val="32"/>
          <w:lang w:val="en-US" w:eastAsia="zh-CN"/>
        </w:rPr>
        <w:t>30</w:t>
      </w:r>
      <w:r>
        <w:rPr>
          <w:rFonts w:hint="eastAsia" w:ascii="仿宋_GB2312" w:hAnsi="楷体" w:eastAsia="仿宋_GB2312"/>
          <w:kern w:val="0"/>
          <w:sz w:val="32"/>
          <w:szCs w:val="32"/>
        </w:rPr>
        <w:t>万元。</w:t>
      </w:r>
    </w:p>
    <w:p>
      <w:pPr>
        <w:widowControl/>
        <w:spacing w:line="560" w:lineRule="exact"/>
        <w:ind w:firstLine="640" w:firstLineChars="200"/>
        <w:rPr>
          <w:rFonts w:hint="eastAsia" w:ascii="仿宋_GB2312" w:hAnsi="楷体" w:eastAsia="仿宋_GB2312"/>
          <w:kern w:val="0"/>
          <w:sz w:val="32"/>
          <w:szCs w:val="32"/>
        </w:rPr>
      </w:pPr>
      <w:r>
        <w:rPr>
          <w:rFonts w:hint="eastAsia" w:ascii="仿宋_GB2312" w:hAnsi="楷体" w:eastAsia="仿宋_GB2312"/>
          <w:kern w:val="0"/>
          <w:sz w:val="32"/>
          <w:szCs w:val="32"/>
          <w:lang w:val="en-US" w:eastAsia="zh-CN"/>
        </w:rPr>
        <w:t>8</w:t>
      </w:r>
      <w:r>
        <w:rPr>
          <w:rFonts w:hint="eastAsia" w:ascii="仿宋_GB2312" w:hAnsi="楷体" w:eastAsia="仿宋_GB2312"/>
          <w:kern w:val="0"/>
          <w:sz w:val="32"/>
          <w:szCs w:val="32"/>
        </w:rPr>
        <w:t>、村级组织运转经费（村级组织服务群众专项经费）配套</w:t>
      </w:r>
      <w:r>
        <w:rPr>
          <w:rFonts w:hint="eastAsia" w:ascii="仿宋_GB2312" w:hAnsi="楷体" w:eastAsia="仿宋_GB2312"/>
          <w:kern w:val="0"/>
          <w:sz w:val="32"/>
          <w:szCs w:val="32"/>
          <w:lang w:val="en-US" w:eastAsia="zh-CN"/>
        </w:rPr>
        <w:t>30</w:t>
      </w:r>
      <w:r>
        <w:rPr>
          <w:rFonts w:hint="eastAsia" w:ascii="仿宋_GB2312" w:hAnsi="楷体" w:eastAsia="仿宋_GB2312"/>
          <w:kern w:val="0"/>
          <w:sz w:val="32"/>
          <w:szCs w:val="32"/>
        </w:rPr>
        <w:t>万元。</w:t>
      </w:r>
    </w:p>
    <w:p>
      <w:pPr>
        <w:widowControl/>
        <w:spacing w:line="560" w:lineRule="exact"/>
        <w:ind w:firstLine="640" w:firstLineChars="200"/>
        <w:rPr>
          <w:rFonts w:ascii="仿宋_GB2312" w:hAnsi="楷体" w:eastAsia="仿宋_GB2312"/>
          <w:kern w:val="0"/>
          <w:sz w:val="32"/>
          <w:szCs w:val="32"/>
        </w:rPr>
      </w:pPr>
      <w:r>
        <w:rPr>
          <w:rFonts w:hint="eastAsia" w:ascii="仿宋_GB2312" w:hAnsi="楷体" w:eastAsia="仿宋_GB2312"/>
          <w:kern w:val="0"/>
          <w:sz w:val="32"/>
          <w:szCs w:val="32"/>
          <w:lang w:val="en-US" w:eastAsia="zh-CN"/>
        </w:rPr>
        <w:t>9</w:t>
      </w:r>
      <w:r>
        <w:rPr>
          <w:rFonts w:hint="eastAsia" w:ascii="仿宋_GB2312" w:hAnsi="楷体" w:eastAsia="仿宋_GB2312"/>
          <w:kern w:val="0"/>
          <w:sz w:val="32"/>
          <w:szCs w:val="32"/>
        </w:rPr>
        <w:t>、村级组织运转经费（残疾人专职委员误工补贴）配套</w:t>
      </w:r>
      <w:r>
        <w:rPr>
          <w:rFonts w:hint="eastAsia" w:ascii="仿宋_GB2312" w:hAnsi="楷体" w:eastAsia="仿宋_GB2312"/>
          <w:kern w:val="0"/>
          <w:sz w:val="32"/>
          <w:szCs w:val="32"/>
          <w:lang w:val="en-US" w:eastAsia="zh-CN"/>
        </w:rPr>
        <w:t>2.16</w:t>
      </w:r>
      <w:r>
        <w:rPr>
          <w:rFonts w:hint="eastAsia" w:ascii="仿宋_GB2312" w:hAnsi="楷体" w:eastAsia="仿宋_GB2312"/>
          <w:kern w:val="0"/>
          <w:sz w:val="32"/>
          <w:szCs w:val="32"/>
        </w:rPr>
        <w:t>万元。</w:t>
      </w:r>
    </w:p>
    <w:p>
      <w:pPr>
        <w:widowControl/>
        <w:spacing w:line="560" w:lineRule="exact"/>
        <w:ind w:firstLine="640" w:firstLineChars="200"/>
        <w:rPr>
          <w:rFonts w:ascii="仿宋_GB2312" w:hAnsi="楷体" w:eastAsia="仿宋_GB2312"/>
          <w:kern w:val="0"/>
          <w:sz w:val="32"/>
          <w:szCs w:val="32"/>
        </w:rPr>
      </w:pPr>
      <w:r>
        <w:rPr>
          <w:rFonts w:hint="eastAsia" w:ascii="仿宋_GB2312" w:hAnsi="楷体" w:eastAsia="仿宋_GB2312"/>
          <w:kern w:val="0"/>
          <w:sz w:val="32"/>
          <w:szCs w:val="32"/>
          <w:lang w:val="en-US" w:eastAsia="zh-CN"/>
        </w:rPr>
        <w:t>10</w:t>
      </w:r>
      <w:r>
        <w:rPr>
          <w:rFonts w:hint="eastAsia" w:ascii="仿宋_GB2312" w:hAnsi="楷体" w:eastAsia="仿宋_GB2312"/>
          <w:kern w:val="0"/>
          <w:sz w:val="32"/>
          <w:szCs w:val="32"/>
        </w:rPr>
        <w:t>、林带占地补偿款</w:t>
      </w:r>
      <w:r>
        <w:rPr>
          <w:rFonts w:hint="eastAsia" w:ascii="仿宋_GB2312" w:hAnsi="楷体" w:eastAsia="仿宋_GB2312"/>
          <w:kern w:val="0"/>
          <w:sz w:val="32"/>
          <w:szCs w:val="32"/>
          <w:lang w:val="en-US" w:eastAsia="zh-CN"/>
        </w:rPr>
        <w:t>67.682</w:t>
      </w:r>
      <w:r>
        <w:rPr>
          <w:rFonts w:hint="eastAsia" w:ascii="仿宋_GB2312" w:hAnsi="楷体" w:eastAsia="仿宋_GB2312"/>
          <w:kern w:val="0"/>
          <w:sz w:val="32"/>
          <w:szCs w:val="32"/>
        </w:rPr>
        <w:t>万元。</w:t>
      </w:r>
    </w:p>
    <w:p>
      <w:pPr>
        <w:widowControl/>
        <w:numPr>
          <w:ilvl w:val="0"/>
          <w:numId w:val="0"/>
        </w:numPr>
        <w:spacing w:line="560" w:lineRule="exact"/>
        <w:rPr>
          <w:rFonts w:hint="default" w:ascii="仿宋_GB2312" w:hAnsi="楷体" w:eastAsia="仿宋_GB2312"/>
          <w:kern w:val="0"/>
          <w:sz w:val="32"/>
          <w:szCs w:val="32"/>
          <w:lang w:val="en-US" w:eastAsia="zh-CN"/>
        </w:rPr>
      </w:pPr>
    </w:p>
    <w:p>
      <w:pPr>
        <w:widowControl/>
        <w:spacing w:line="560" w:lineRule="exact"/>
        <w:ind w:firstLine="636"/>
        <w:rPr>
          <w:rFonts w:hint="eastAsia" w:ascii="仿宋_GB2312" w:hAnsi="楷体" w:eastAsia="仿宋_GB2312"/>
          <w:kern w:val="0"/>
          <w:sz w:val="32"/>
          <w:szCs w:val="32"/>
        </w:rPr>
      </w:pPr>
    </w:p>
    <w:p>
      <w:pPr>
        <w:widowControl/>
        <w:numPr>
          <w:ilvl w:val="0"/>
          <w:numId w:val="0"/>
        </w:numPr>
        <w:spacing w:line="560" w:lineRule="exact"/>
        <w:rPr>
          <w:rFonts w:hint="default" w:ascii="仿宋_GB2312" w:hAnsi="楷体" w:eastAsia="仿宋_GB2312"/>
          <w:kern w:val="0"/>
          <w:sz w:val="32"/>
          <w:szCs w:val="32"/>
          <w:lang w:val="en-US" w:eastAsia="zh-CN"/>
        </w:rPr>
      </w:pPr>
    </w:p>
    <w:p>
      <w:pPr>
        <w:widowControl/>
        <w:spacing w:line="560" w:lineRule="exact"/>
        <w:jc w:val="center"/>
        <w:rPr>
          <w:rFonts w:hint="eastAsia" w:ascii="黑体" w:hAnsi="Times New Roman" w:eastAsia="黑体"/>
          <w:kern w:val="0"/>
          <w:sz w:val="32"/>
          <w:szCs w:val="32"/>
        </w:rPr>
      </w:pPr>
      <w:r>
        <w:rPr>
          <w:rFonts w:hint="eastAsia" w:ascii="黑体" w:hAnsi="Times New Roman" w:eastAsia="黑体"/>
          <w:kern w:val="0"/>
          <w:sz w:val="32"/>
          <w:szCs w:val="32"/>
        </w:rPr>
        <w:t xml:space="preserve">第二部分  </w:t>
      </w:r>
      <w:r>
        <w:rPr>
          <w:rFonts w:hint="eastAsia" w:ascii="黑体" w:hAnsi="Times New Roman" w:eastAsia="黑体"/>
          <w:kern w:val="0"/>
          <w:sz w:val="32"/>
          <w:szCs w:val="32"/>
          <w:lang w:eastAsia="zh-CN"/>
        </w:rPr>
        <w:t>2022</w:t>
      </w:r>
      <w:r>
        <w:rPr>
          <w:rFonts w:hint="eastAsia" w:ascii="黑体" w:hAnsi="Times New Roman" w:eastAsia="黑体"/>
          <w:kern w:val="0"/>
          <w:sz w:val="32"/>
          <w:szCs w:val="32"/>
        </w:rPr>
        <w:t>年度部门预算报表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一、</w:t>
      </w:r>
      <w:r>
        <w:rPr>
          <w:rFonts w:hint="eastAsia" w:ascii="仿宋_GB2312" w:hAnsi="宋体" w:eastAsia="仿宋_GB2312" w:cs="Times New Roman"/>
          <w:sz w:val="32"/>
          <w:szCs w:val="32"/>
          <w:lang w:val="en-US" w:eastAsia="zh-CN"/>
        </w:rPr>
        <w:t>赵康镇人民政府</w:t>
      </w:r>
      <w:r>
        <w:rPr>
          <w:rFonts w:hint="eastAsia" w:ascii="仿宋_GB2312" w:hAnsi="宋体" w:eastAsia="仿宋_GB2312" w:cs="Times New Roman"/>
          <w:sz w:val="32"/>
          <w:szCs w:val="32"/>
          <w:lang w:eastAsia="zh-CN"/>
        </w:rPr>
        <w:t>2022</w:t>
      </w:r>
      <w:r>
        <w:rPr>
          <w:rFonts w:hint="eastAsia" w:ascii="仿宋_GB2312" w:hAnsi="宋体" w:eastAsia="仿宋_GB2312" w:cs="Times New Roman"/>
          <w:sz w:val="32"/>
          <w:szCs w:val="32"/>
        </w:rPr>
        <w:t>年预算收支总表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二、</w:t>
      </w:r>
      <w:r>
        <w:rPr>
          <w:rFonts w:hint="eastAsia" w:ascii="仿宋_GB2312" w:hAnsi="宋体" w:eastAsia="仿宋_GB2312" w:cs="Times New Roman"/>
          <w:sz w:val="32"/>
          <w:szCs w:val="32"/>
          <w:lang w:val="en-US" w:eastAsia="zh-CN"/>
        </w:rPr>
        <w:t>赵康镇人民政府</w:t>
      </w:r>
      <w:r>
        <w:rPr>
          <w:rFonts w:hint="eastAsia" w:ascii="仿宋_GB2312" w:hAnsi="宋体" w:eastAsia="仿宋_GB2312" w:cs="Times New Roman"/>
          <w:sz w:val="32"/>
          <w:szCs w:val="32"/>
          <w:lang w:eastAsia="zh-CN"/>
        </w:rPr>
        <w:t>2022</w:t>
      </w:r>
      <w:r>
        <w:rPr>
          <w:rFonts w:hint="eastAsia" w:ascii="仿宋_GB2312" w:hAnsi="宋体" w:eastAsia="仿宋_GB2312" w:cs="Times New Roman"/>
          <w:sz w:val="32"/>
          <w:szCs w:val="32"/>
        </w:rPr>
        <w:t>年</w:t>
      </w:r>
      <w:r>
        <w:rPr>
          <w:rFonts w:hint="eastAsia" w:ascii="仿宋_GB2312" w:hAnsi="宋体" w:eastAsia="仿宋_GB2312" w:cs="Times New Roman"/>
          <w:sz w:val="32"/>
          <w:szCs w:val="32"/>
          <w:lang w:eastAsia="zh-CN"/>
        </w:rPr>
        <w:t>预算收入总</w:t>
      </w:r>
      <w:r>
        <w:rPr>
          <w:rFonts w:hint="eastAsia" w:ascii="仿宋_GB2312" w:hAnsi="宋体" w:eastAsia="仿宋_GB2312" w:cs="Times New Roman"/>
          <w:sz w:val="32"/>
          <w:szCs w:val="32"/>
        </w:rPr>
        <w:t>表</w:t>
      </w:r>
    </w:p>
    <w:p>
      <w:pPr>
        <w:spacing w:line="560" w:lineRule="exact"/>
        <w:ind w:firstLine="640" w:firstLineChars="200"/>
        <w:rPr>
          <w:rFonts w:hint="eastAsia" w:ascii="仿宋_GB2312" w:hAnsi="宋体" w:eastAsia="仿宋_GB2312" w:cs="Times New Roman"/>
          <w:sz w:val="32"/>
          <w:szCs w:val="32"/>
          <w:lang w:eastAsia="zh-CN"/>
        </w:rPr>
      </w:pPr>
      <w:r>
        <w:rPr>
          <w:rFonts w:hint="eastAsia" w:ascii="仿宋_GB2312" w:hAnsi="宋体" w:eastAsia="仿宋_GB2312" w:cs="Times New Roman"/>
          <w:sz w:val="32"/>
          <w:szCs w:val="32"/>
          <w:lang w:eastAsia="zh-CN"/>
        </w:rPr>
        <w:t>三、</w:t>
      </w:r>
      <w:r>
        <w:rPr>
          <w:rFonts w:hint="eastAsia" w:ascii="仿宋_GB2312" w:hAnsi="宋体" w:eastAsia="仿宋_GB2312" w:cs="Times New Roman"/>
          <w:sz w:val="32"/>
          <w:szCs w:val="32"/>
          <w:lang w:val="en-US" w:eastAsia="zh-CN"/>
        </w:rPr>
        <w:t>赵康镇人民政府</w:t>
      </w:r>
      <w:r>
        <w:rPr>
          <w:rFonts w:hint="eastAsia" w:ascii="仿宋_GB2312" w:hAnsi="宋体" w:eastAsia="仿宋_GB2312" w:cs="Times New Roman"/>
          <w:sz w:val="32"/>
          <w:szCs w:val="32"/>
          <w:lang w:eastAsia="zh-CN"/>
        </w:rPr>
        <w:t>2022</w:t>
      </w:r>
      <w:r>
        <w:rPr>
          <w:rFonts w:hint="eastAsia" w:ascii="仿宋_GB2312" w:hAnsi="宋体" w:eastAsia="仿宋_GB2312" w:cs="Times New Roman"/>
          <w:sz w:val="32"/>
          <w:szCs w:val="32"/>
        </w:rPr>
        <w:t>年</w:t>
      </w:r>
      <w:r>
        <w:rPr>
          <w:rFonts w:hint="eastAsia" w:ascii="仿宋_GB2312" w:hAnsi="宋体" w:eastAsia="仿宋_GB2312" w:cs="Times New Roman"/>
          <w:sz w:val="32"/>
          <w:szCs w:val="32"/>
          <w:lang w:eastAsia="zh-CN"/>
        </w:rPr>
        <w:t>预算支出总表</w:t>
      </w:r>
    </w:p>
    <w:p>
      <w:pPr>
        <w:spacing w:line="560" w:lineRule="exact"/>
        <w:ind w:firstLine="640" w:firstLineChars="200"/>
        <w:rPr>
          <w:rFonts w:hint="eastAsia" w:ascii="仿宋_GB2312" w:hAnsi="宋体" w:eastAsia="仿宋_GB2312" w:cs="Times New Roman"/>
          <w:sz w:val="32"/>
          <w:szCs w:val="32"/>
          <w:lang w:eastAsia="zh-CN"/>
        </w:rPr>
      </w:pPr>
      <w:r>
        <w:rPr>
          <w:rFonts w:hint="eastAsia" w:ascii="仿宋_GB2312" w:hAnsi="宋体" w:eastAsia="仿宋_GB2312" w:cs="Times New Roman"/>
          <w:sz w:val="32"/>
          <w:szCs w:val="32"/>
          <w:lang w:eastAsia="zh-CN"/>
        </w:rPr>
        <w:t>四、</w:t>
      </w:r>
      <w:r>
        <w:rPr>
          <w:rFonts w:hint="eastAsia" w:ascii="仿宋_GB2312" w:hAnsi="宋体" w:eastAsia="仿宋_GB2312" w:cs="Times New Roman"/>
          <w:sz w:val="32"/>
          <w:szCs w:val="32"/>
          <w:lang w:val="en-US" w:eastAsia="zh-CN"/>
        </w:rPr>
        <w:t>赵康镇人民政府</w:t>
      </w:r>
      <w:r>
        <w:rPr>
          <w:rFonts w:hint="eastAsia" w:ascii="仿宋_GB2312" w:hAnsi="宋体" w:eastAsia="仿宋_GB2312" w:cs="Times New Roman"/>
          <w:sz w:val="32"/>
          <w:szCs w:val="32"/>
          <w:lang w:eastAsia="zh-CN"/>
        </w:rPr>
        <w:t>2022</w:t>
      </w:r>
      <w:r>
        <w:rPr>
          <w:rFonts w:hint="eastAsia" w:ascii="仿宋_GB2312" w:hAnsi="宋体" w:eastAsia="仿宋_GB2312" w:cs="Times New Roman"/>
          <w:sz w:val="32"/>
          <w:szCs w:val="32"/>
        </w:rPr>
        <w:t>年</w:t>
      </w:r>
      <w:r>
        <w:rPr>
          <w:rFonts w:hint="eastAsia" w:ascii="仿宋_GB2312" w:hAnsi="宋体" w:eastAsia="仿宋_GB2312" w:cs="Times New Roman"/>
          <w:sz w:val="32"/>
          <w:szCs w:val="32"/>
          <w:lang w:eastAsia="zh-CN"/>
        </w:rPr>
        <w:t>财政拨款预算收支总表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五、</w:t>
      </w:r>
      <w:r>
        <w:rPr>
          <w:rFonts w:hint="eastAsia" w:ascii="仿宋_GB2312" w:hAnsi="宋体" w:eastAsia="仿宋_GB2312" w:cs="Times New Roman"/>
          <w:sz w:val="32"/>
          <w:szCs w:val="32"/>
          <w:lang w:val="en-US" w:eastAsia="zh-CN"/>
        </w:rPr>
        <w:t>赵康镇人民政府</w:t>
      </w:r>
      <w:r>
        <w:rPr>
          <w:rFonts w:hint="eastAsia" w:ascii="仿宋_GB2312" w:hAnsi="宋体" w:eastAsia="仿宋_GB2312" w:cs="Times New Roman"/>
          <w:sz w:val="32"/>
          <w:szCs w:val="32"/>
          <w:lang w:eastAsia="zh-CN"/>
        </w:rPr>
        <w:t>2022</w:t>
      </w:r>
      <w:r>
        <w:rPr>
          <w:rFonts w:hint="eastAsia" w:ascii="仿宋_GB2312" w:hAnsi="宋体" w:eastAsia="仿宋_GB2312" w:cs="Times New Roman"/>
          <w:sz w:val="32"/>
          <w:szCs w:val="32"/>
        </w:rPr>
        <w:t>年</w:t>
      </w:r>
      <w:r>
        <w:rPr>
          <w:rFonts w:hint="eastAsia" w:ascii="仿宋_GB2312" w:hAnsi="宋体" w:eastAsia="仿宋_GB2312" w:cs="Times New Roman"/>
          <w:sz w:val="32"/>
          <w:szCs w:val="32"/>
          <w:lang w:eastAsia="zh-CN"/>
        </w:rPr>
        <w:t>一般公共预算支出预算</w:t>
      </w:r>
      <w:r>
        <w:rPr>
          <w:rFonts w:hint="eastAsia" w:ascii="仿宋_GB2312" w:hAnsi="宋体" w:eastAsia="仿宋_GB2312" w:cs="Times New Roman"/>
          <w:sz w:val="32"/>
          <w:szCs w:val="32"/>
        </w:rPr>
        <w:t>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六、</w:t>
      </w:r>
      <w:r>
        <w:rPr>
          <w:rFonts w:hint="eastAsia" w:ascii="仿宋_GB2312" w:hAnsi="宋体" w:eastAsia="仿宋_GB2312" w:cs="Times New Roman"/>
          <w:sz w:val="32"/>
          <w:szCs w:val="32"/>
          <w:lang w:val="en-US" w:eastAsia="zh-CN"/>
        </w:rPr>
        <w:t>赵康镇人民政府</w:t>
      </w:r>
      <w:r>
        <w:rPr>
          <w:rFonts w:hint="eastAsia" w:ascii="仿宋_GB2312" w:hAnsi="宋体" w:eastAsia="仿宋_GB2312" w:cs="Times New Roman"/>
          <w:sz w:val="32"/>
          <w:szCs w:val="32"/>
          <w:lang w:eastAsia="zh-CN"/>
        </w:rPr>
        <w:t>2022</w:t>
      </w:r>
      <w:r>
        <w:rPr>
          <w:rFonts w:hint="eastAsia" w:ascii="仿宋_GB2312" w:hAnsi="宋体" w:eastAsia="仿宋_GB2312" w:cs="Times New Roman"/>
          <w:sz w:val="32"/>
          <w:szCs w:val="32"/>
        </w:rPr>
        <w:t>年一般公共预算安排</w:t>
      </w:r>
      <w:r>
        <w:rPr>
          <w:rFonts w:hint="eastAsia" w:ascii="仿宋_GB2312" w:hAnsi="宋体" w:eastAsia="仿宋_GB2312" w:cs="Times New Roman"/>
          <w:sz w:val="32"/>
          <w:szCs w:val="32"/>
          <w:lang w:eastAsia="zh-CN"/>
        </w:rPr>
        <w:t>基本支出部门经济分类</w:t>
      </w:r>
      <w:r>
        <w:rPr>
          <w:rFonts w:hint="eastAsia" w:ascii="仿宋_GB2312" w:hAnsi="宋体" w:eastAsia="仿宋_GB2312" w:cs="Times New Roman"/>
          <w:sz w:val="32"/>
          <w:szCs w:val="32"/>
        </w:rPr>
        <w:t>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七、</w:t>
      </w:r>
      <w:r>
        <w:rPr>
          <w:rFonts w:hint="eastAsia" w:ascii="仿宋_GB2312" w:hAnsi="宋体" w:eastAsia="仿宋_GB2312" w:cs="Times New Roman"/>
          <w:sz w:val="32"/>
          <w:szCs w:val="32"/>
          <w:lang w:val="en-US" w:eastAsia="zh-CN"/>
        </w:rPr>
        <w:t>赵康镇人民政府</w:t>
      </w:r>
      <w:r>
        <w:rPr>
          <w:rFonts w:hint="eastAsia" w:ascii="仿宋_GB2312" w:hAnsi="宋体" w:eastAsia="仿宋_GB2312" w:cs="Times New Roman"/>
          <w:sz w:val="32"/>
          <w:szCs w:val="32"/>
          <w:lang w:eastAsia="zh-CN"/>
        </w:rPr>
        <w:t>2022</w:t>
      </w:r>
      <w:r>
        <w:rPr>
          <w:rFonts w:hint="eastAsia" w:ascii="仿宋_GB2312" w:hAnsi="宋体" w:eastAsia="仿宋_GB2312" w:cs="Times New Roman"/>
          <w:sz w:val="32"/>
          <w:szCs w:val="32"/>
        </w:rPr>
        <w:t>年</w:t>
      </w:r>
      <w:r>
        <w:rPr>
          <w:rFonts w:hint="eastAsia" w:ascii="仿宋_GB2312" w:hAnsi="宋体" w:eastAsia="仿宋_GB2312" w:cs="Times New Roman"/>
          <w:sz w:val="32"/>
          <w:szCs w:val="32"/>
          <w:lang w:eastAsia="zh-CN"/>
        </w:rPr>
        <w:t>政府性基金收入预算</w:t>
      </w:r>
      <w:r>
        <w:rPr>
          <w:rFonts w:hint="eastAsia" w:ascii="仿宋_GB2312" w:hAnsi="宋体" w:eastAsia="仿宋_GB2312" w:cs="Times New Roman"/>
          <w:sz w:val="32"/>
          <w:szCs w:val="32"/>
        </w:rPr>
        <w:t>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八、</w:t>
      </w:r>
      <w:r>
        <w:rPr>
          <w:rFonts w:hint="eastAsia" w:ascii="仿宋_GB2312" w:hAnsi="宋体" w:eastAsia="仿宋_GB2312" w:cs="Times New Roman"/>
          <w:sz w:val="32"/>
          <w:szCs w:val="32"/>
          <w:lang w:val="en-US" w:eastAsia="zh-CN"/>
        </w:rPr>
        <w:t>赵康镇人民政府</w:t>
      </w:r>
      <w:r>
        <w:rPr>
          <w:rFonts w:hint="eastAsia" w:ascii="仿宋_GB2312" w:hAnsi="宋体" w:eastAsia="仿宋_GB2312" w:cs="Times New Roman"/>
          <w:sz w:val="32"/>
          <w:szCs w:val="32"/>
          <w:lang w:eastAsia="zh-CN"/>
        </w:rPr>
        <w:t>2022</w:t>
      </w:r>
      <w:r>
        <w:rPr>
          <w:rFonts w:hint="eastAsia" w:ascii="仿宋_GB2312" w:hAnsi="宋体" w:eastAsia="仿宋_GB2312" w:cs="Times New Roman"/>
          <w:sz w:val="32"/>
          <w:szCs w:val="32"/>
        </w:rPr>
        <w:t>年</w:t>
      </w:r>
      <w:r>
        <w:rPr>
          <w:rFonts w:hint="eastAsia" w:ascii="仿宋_GB2312" w:hAnsi="宋体" w:eastAsia="仿宋_GB2312" w:cs="Times New Roman"/>
          <w:sz w:val="32"/>
          <w:szCs w:val="32"/>
          <w:lang w:eastAsia="zh-CN"/>
        </w:rPr>
        <w:t>政府性基金支出预算</w:t>
      </w:r>
      <w:r>
        <w:rPr>
          <w:rFonts w:hint="eastAsia" w:ascii="仿宋_GB2312" w:hAnsi="宋体" w:eastAsia="仿宋_GB2312" w:cs="Times New Roman"/>
          <w:sz w:val="32"/>
          <w:szCs w:val="32"/>
        </w:rPr>
        <w:t>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九、</w:t>
      </w:r>
      <w:r>
        <w:rPr>
          <w:rFonts w:hint="eastAsia" w:ascii="仿宋_GB2312" w:hAnsi="宋体" w:eastAsia="仿宋_GB2312" w:cs="Times New Roman"/>
          <w:sz w:val="32"/>
          <w:szCs w:val="32"/>
          <w:lang w:val="en-US" w:eastAsia="zh-CN"/>
        </w:rPr>
        <w:t>赵康镇人民政府</w:t>
      </w:r>
      <w:r>
        <w:rPr>
          <w:rFonts w:hint="eastAsia" w:ascii="仿宋_GB2312" w:hAnsi="宋体" w:eastAsia="仿宋_GB2312" w:cs="Times New Roman"/>
          <w:sz w:val="32"/>
          <w:szCs w:val="32"/>
          <w:lang w:eastAsia="zh-CN"/>
        </w:rPr>
        <w:t>2022</w:t>
      </w:r>
      <w:r>
        <w:rPr>
          <w:rFonts w:hint="eastAsia" w:ascii="仿宋_GB2312" w:hAnsi="宋体" w:eastAsia="仿宋_GB2312" w:cs="Times New Roman"/>
          <w:sz w:val="32"/>
          <w:szCs w:val="32"/>
        </w:rPr>
        <w:t>年“三公”经费预算财政拨款情况表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十、</w:t>
      </w:r>
      <w:r>
        <w:rPr>
          <w:rFonts w:hint="eastAsia" w:ascii="仿宋_GB2312" w:hAnsi="宋体" w:eastAsia="仿宋_GB2312" w:cs="Times New Roman"/>
          <w:sz w:val="32"/>
          <w:szCs w:val="32"/>
          <w:lang w:val="en-US" w:eastAsia="zh-CN"/>
        </w:rPr>
        <w:t>赵康镇人民政府</w:t>
      </w:r>
      <w:r>
        <w:rPr>
          <w:rFonts w:hint="eastAsia" w:ascii="仿宋_GB2312" w:hAnsi="宋体" w:eastAsia="仿宋_GB2312" w:cs="Times New Roman"/>
          <w:sz w:val="32"/>
          <w:szCs w:val="32"/>
          <w:lang w:eastAsia="zh-CN"/>
        </w:rPr>
        <w:t>2022</w:t>
      </w:r>
      <w:r>
        <w:rPr>
          <w:rFonts w:hint="eastAsia" w:ascii="仿宋_GB2312" w:hAnsi="宋体" w:eastAsia="仿宋_GB2312" w:cs="Times New Roman"/>
          <w:sz w:val="32"/>
          <w:szCs w:val="32"/>
        </w:rPr>
        <w:t>年机关运行经费</w:t>
      </w:r>
    </w:p>
    <w:p>
      <w:pPr>
        <w:widowControl/>
        <w:numPr>
          <w:ilvl w:val="0"/>
          <w:numId w:val="0"/>
        </w:numPr>
        <w:spacing w:line="560" w:lineRule="exact"/>
        <w:ind w:firstLine="640" w:firstLineChars="200"/>
        <w:rPr>
          <w:rFonts w:hint="eastAsia" w:ascii="仿宋_GB2312" w:hAnsi="仿宋" w:eastAsia="仿宋_GB2312" w:cs="宋体"/>
          <w:kern w:val="0"/>
          <w:sz w:val="32"/>
          <w:szCs w:val="32"/>
        </w:rPr>
      </w:pPr>
      <w:r>
        <w:rPr>
          <w:rFonts w:hint="eastAsia" w:ascii="仿宋_GB2312" w:hAnsi="宋体" w:eastAsia="仿宋_GB2312" w:cs="Times New Roman"/>
          <w:sz w:val="32"/>
          <w:szCs w:val="32"/>
          <w:lang w:eastAsia="zh-CN"/>
        </w:rPr>
        <w:t>十一、</w:t>
      </w:r>
      <w:r>
        <w:rPr>
          <w:rFonts w:hint="eastAsia" w:ascii="仿宋_GB2312" w:hAnsi="宋体" w:eastAsia="仿宋_GB2312" w:cs="Times New Roman"/>
          <w:sz w:val="32"/>
          <w:szCs w:val="32"/>
          <w:lang w:val="en-US" w:eastAsia="zh-CN"/>
        </w:rPr>
        <w:t>赵康镇人民政府</w:t>
      </w:r>
      <w:r>
        <w:rPr>
          <w:rFonts w:hint="eastAsia" w:ascii="仿宋_GB2312" w:hAnsi="仿宋_GB2312" w:eastAsia="仿宋_GB2312" w:cs="仿宋_GB2312"/>
          <w:b w:val="0"/>
          <w:bCs w:val="0"/>
          <w:sz w:val="32"/>
          <w:szCs w:val="32"/>
          <w:lang w:val="en-US" w:eastAsia="zh-CN"/>
        </w:rPr>
        <w:t>2022年</w:t>
      </w:r>
      <w:r>
        <w:rPr>
          <w:rFonts w:hint="eastAsia" w:ascii="仿宋_GB2312" w:hAnsi="仿宋" w:eastAsia="仿宋_GB2312" w:cs="宋体"/>
          <w:kern w:val="0"/>
          <w:sz w:val="32"/>
          <w:szCs w:val="32"/>
        </w:rPr>
        <w:t>国有资本经营预算收支预算表</w:t>
      </w:r>
    </w:p>
    <w:p>
      <w:pPr>
        <w:widowControl/>
        <w:numPr>
          <w:ilvl w:val="0"/>
          <w:numId w:val="3"/>
        </w:numPr>
        <w:spacing w:line="560" w:lineRule="exact"/>
        <w:ind w:firstLine="640" w:firstLineChars="200"/>
        <w:rPr>
          <w:rFonts w:hint="eastAsia" w:ascii="仿宋_GB2312" w:hAnsi="仿宋" w:eastAsia="仿宋_GB2312" w:cs="宋体"/>
          <w:kern w:val="0"/>
          <w:sz w:val="32"/>
          <w:szCs w:val="32"/>
        </w:rPr>
      </w:pPr>
      <w:r>
        <w:rPr>
          <w:rFonts w:hint="eastAsia" w:ascii="仿宋_GB2312" w:hAnsi="宋体" w:eastAsia="仿宋_GB2312" w:cs="Times New Roman"/>
          <w:sz w:val="32"/>
          <w:szCs w:val="32"/>
          <w:lang w:val="en-US" w:eastAsia="zh-CN"/>
        </w:rPr>
        <w:t>赵康镇人民政府</w:t>
      </w:r>
      <w:r>
        <w:rPr>
          <w:rFonts w:hint="eastAsia" w:ascii="仿宋_GB2312" w:hAnsi="楷体" w:eastAsia="仿宋_GB2312"/>
          <w:kern w:val="0"/>
          <w:sz w:val="32"/>
          <w:szCs w:val="32"/>
          <w:lang w:eastAsia="zh-CN"/>
        </w:rPr>
        <w:t>2022</w:t>
      </w:r>
      <w:r>
        <w:rPr>
          <w:rFonts w:hint="eastAsia" w:ascii="仿宋_GB2312" w:hAnsi="楷体" w:eastAsia="仿宋_GB2312"/>
          <w:kern w:val="0"/>
          <w:sz w:val="32"/>
          <w:szCs w:val="32"/>
        </w:rPr>
        <w:t>年</w:t>
      </w:r>
      <w:r>
        <w:rPr>
          <w:rFonts w:hint="eastAsia" w:ascii="仿宋_GB2312" w:hAnsi="楷体" w:eastAsia="仿宋_GB2312"/>
          <w:kern w:val="0"/>
          <w:sz w:val="32"/>
          <w:szCs w:val="32"/>
          <w:lang w:val="en-US" w:eastAsia="zh-CN"/>
        </w:rPr>
        <w:t>政府采购预算资金明细表</w:t>
      </w:r>
    </w:p>
    <w:p>
      <w:pPr>
        <w:widowControl/>
        <w:spacing w:line="560" w:lineRule="exact"/>
        <w:ind w:firstLine="640" w:firstLineChars="200"/>
        <w:rPr>
          <w:rFonts w:hint="eastAsia" w:ascii="仿宋_GB2312" w:hAnsi="宋体" w:eastAsia="仿宋_GB2312" w:cs="Times New Roman"/>
          <w:sz w:val="32"/>
          <w:szCs w:val="32"/>
        </w:rPr>
      </w:pPr>
      <w:r>
        <w:rPr>
          <w:rFonts w:hint="eastAsia" w:ascii="仿宋_GB2312" w:hAnsi="楷体" w:eastAsia="仿宋_GB2312"/>
          <w:kern w:val="0"/>
          <w:sz w:val="32"/>
          <w:szCs w:val="32"/>
        </w:rPr>
        <w:t>十</w:t>
      </w:r>
      <w:r>
        <w:rPr>
          <w:rFonts w:hint="eastAsia" w:ascii="仿宋_GB2312" w:hAnsi="楷体" w:eastAsia="仿宋_GB2312"/>
          <w:kern w:val="0"/>
          <w:sz w:val="32"/>
          <w:szCs w:val="32"/>
          <w:lang w:val="en-US" w:eastAsia="zh-CN"/>
        </w:rPr>
        <w:t>三</w:t>
      </w:r>
      <w:r>
        <w:rPr>
          <w:rFonts w:hint="eastAsia" w:ascii="仿宋_GB2312" w:hAnsi="楷体" w:eastAsia="仿宋_GB2312"/>
          <w:kern w:val="0"/>
          <w:sz w:val="32"/>
          <w:szCs w:val="32"/>
        </w:rPr>
        <w:t>、</w:t>
      </w:r>
      <w:r>
        <w:rPr>
          <w:rFonts w:hint="eastAsia" w:ascii="仿宋_GB2312" w:hAnsi="宋体" w:eastAsia="仿宋_GB2312" w:cs="Times New Roman"/>
          <w:sz w:val="32"/>
          <w:szCs w:val="32"/>
          <w:lang w:val="en-US" w:eastAsia="zh-CN"/>
        </w:rPr>
        <w:t>赵康镇人民政府</w:t>
      </w:r>
      <w:r>
        <w:rPr>
          <w:rFonts w:hint="eastAsia" w:ascii="仿宋_GB2312" w:hAnsi="宋体" w:eastAsia="仿宋_GB2312" w:cs="Times New Roman"/>
          <w:sz w:val="32"/>
          <w:szCs w:val="32"/>
          <w:lang w:eastAsia="zh-CN"/>
        </w:rPr>
        <w:t>2022</w:t>
      </w:r>
      <w:r>
        <w:rPr>
          <w:rFonts w:hint="eastAsia" w:ascii="仿宋_GB2312" w:hAnsi="宋体" w:eastAsia="仿宋_GB2312" w:cs="Times New Roman"/>
          <w:sz w:val="32"/>
          <w:szCs w:val="32"/>
        </w:rPr>
        <w:t>年项目支出绩效目标表</w:t>
      </w:r>
    </w:p>
    <w:p>
      <w:pPr>
        <w:spacing w:line="560" w:lineRule="exact"/>
        <w:ind w:firstLine="640" w:firstLineChars="200"/>
        <w:rPr>
          <w:rFonts w:hint="default" w:ascii="仿宋_GB2312" w:hAnsi="宋体" w:eastAsia="仿宋_GB2312" w:cs="Times New Roman"/>
          <w:sz w:val="32"/>
          <w:szCs w:val="32"/>
          <w:lang w:val="en-US" w:eastAsia="zh-CN"/>
        </w:rPr>
      </w:pPr>
    </w:p>
    <w:p>
      <w:pPr>
        <w:widowControl/>
        <w:spacing w:line="560" w:lineRule="exact"/>
        <w:jc w:val="center"/>
        <w:rPr>
          <w:rFonts w:hint="eastAsia" w:ascii="黑体" w:hAnsi="Times New Roman" w:eastAsia="黑体"/>
          <w:kern w:val="0"/>
          <w:sz w:val="32"/>
          <w:szCs w:val="32"/>
        </w:rPr>
      </w:pPr>
      <w:r>
        <w:rPr>
          <w:rFonts w:hint="eastAsia" w:ascii="黑体" w:hAnsi="Times New Roman" w:eastAsia="黑体"/>
          <w:kern w:val="0"/>
          <w:sz w:val="32"/>
          <w:szCs w:val="32"/>
        </w:rPr>
        <w:t xml:space="preserve">第三部分  </w:t>
      </w:r>
      <w:r>
        <w:rPr>
          <w:rFonts w:hint="eastAsia" w:ascii="黑体" w:hAnsi="Times New Roman" w:eastAsia="黑体"/>
          <w:kern w:val="0"/>
          <w:sz w:val="32"/>
          <w:szCs w:val="32"/>
          <w:lang w:eastAsia="zh-CN"/>
        </w:rPr>
        <w:t>2022</w:t>
      </w:r>
      <w:r>
        <w:rPr>
          <w:rFonts w:hint="eastAsia" w:ascii="黑体" w:hAnsi="Times New Roman" w:eastAsia="黑体"/>
          <w:kern w:val="0"/>
          <w:sz w:val="32"/>
          <w:szCs w:val="32"/>
        </w:rPr>
        <w:t>年度部门预算情况说明</w:t>
      </w:r>
    </w:p>
    <w:p>
      <w:pPr>
        <w:widowControl/>
        <w:numPr>
          <w:ilvl w:val="-1"/>
          <w:numId w:val="0"/>
        </w:numPr>
        <w:spacing w:line="560" w:lineRule="exact"/>
        <w:ind w:firstLine="640" w:firstLineChars="200"/>
        <w:rPr>
          <w:rFonts w:hint="eastAsia" w:ascii="仿宋_GB2312" w:hAnsi="楷体" w:eastAsia="仿宋_GB2312"/>
          <w:kern w:val="0"/>
          <w:sz w:val="32"/>
          <w:szCs w:val="32"/>
        </w:rPr>
      </w:pPr>
      <w:r>
        <w:rPr>
          <w:rFonts w:hint="eastAsia" w:ascii="仿宋_GB2312" w:hAnsi="楷体" w:eastAsia="仿宋_GB2312"/>
          <w:kern w:val="0"/>
          <w:sz w:val="32"/>
          <w:szCs w:val="32"/>
        </w:rPr>
        <w:t>一、收支预算总体情况说明</w:t>
      </w:r>
    </w:p>
    <w:p>
      <w:pPr>
        <w:widowControl/>
        <w:spacing w:line="560" w:lineRule="exact"/>
        <w:ind w:firstLine="640"/>
        <w:rPr>
          <w:rFonts w:ascii="仿宋_GB2312" w:hAnsi="楷体" w:eastAsia="仿宋_GB2312"/>
          <w:kern w:val="0"/>
          <w:sz w:val="32"/>
          <w:szCs w:val="32"/>
        </w:rPr>
      </w:pPr>
      <w:r>
        <w:rPr>
          <w:rFonts w:hint="eastAsia" w:ascii="仿宋_GB2312" w:hAnsi="宋体" w:eastAsia="仿宋_GB2312" w:cs="Times New Roman"/>
          <w:sz w:val="32"/>
          <w:szCs w:val="32"/>
          <w:lang w:val="en-US" w:eastAsia="zh-CN"/>
        </w:rPr>
        <w:t>赵康镇人民政府</w:t>
      </w:r>
      <w:r>
        <w:rPr>
          <w:rFonts w:hint="eastAsia" w:ascii="仿宋_GB2312" w:hAnsi="楷体" w:eastAsia="仿宋_GB2312"/>
          <w:kern w:val="0"/>
          <w:sz w:val="32"/>
          <w:szCs w:val="32"/>
          <w:lang w:eastAsia="zh-CN"/>
        </w:rPr>
        <w:t>2022</w:t>
      </w:r>
      <w:r>
        <w:rPr>
          <w:rFonts w:hint="eastAsia" w:ascii="仿宋_GB2312" w:hAnsi="楷体" w:eastAsia="仿宋_GB2312"/>
          <w:kern w:val="0"/>
          <w:sz w:val="32"/>
          <w:szCs w:val="32"/>
        </w:rPr>
        <w:t>年度收入、支出预算总计</w:t>
      </w:r>
      <w:r>
        <w:rPr>
          <w:rFonts w:hint="eastAsia" w:ascii="仿宋_GB2312" w:hAnsi="楷体" w:eastAsia="仿宋_GB2312"/>
          <w:kern w:val="0"/>
          <w:sz w:val="32"/>
          <w:szCs w:val="32"/>
          <w:lang w:val="en-US" w:eastAsia="zh-CN"/>
        </w:rPr>
        <w:t>1095.97</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万元，与上年相比收、支预算总计各增加</w:t>
      </w:r>
      <w:r>
        <w:rPr>
          <w:rFonts w:hint="eastAsia" w:ascii="仿宋_GB2312" w:hAnsi="楷体" w:eastAsia="仿宋_GB2312"/>
          <w:kern w:val="0"/>
          <w:sz w:val="32"/>
          <w:szCs w:val="32"/>
          <w:lang w:val="en-US" w:eastAsia="zh-CN"/>
        </w:rPr>
        <w:t>49.52</w:t>
      </w:r>
      <w:r>
        <w:rPr>
          <w:rFonts w:hint="eastAsia" w:ascii="仿宋_GB2312" w:hAnsi="楷体" w:eastAsia="仿宋_GB2312"/>
          <w:kern w:val="0"/>
          <w:sz w:val="32"/>
          <w:szCs w:val="32"/>
        </w:rPr>
        <w:t>万元，增长</w:t>
      </w:r>
      <w:r>
        <w:rPr>
          <w:rFonts w:hint="eastAsia" w:ascii="仿宋_GB2312" w:hAnsi="楷体" w:eastAsia="仿宋_GB2312"/>
          <w:kern w:val="0"/>
          <w:sz w:val="32"/>
          <w:szCs w:val="32"/>
          <w:lang w:val="en-US" w:eastAsia="zh-CN"/>
        </w:rPr>
        <w:t>4.73</w:t>
      </w:r>
      <w:r>
        <w:rPr>
          <w:rFonts w:ascii="仿宋_GB2312" w:hAnsi="楷体" w:eastAsia="仿宋_GB2312"/>
          <w:kern w:val="0"/>
          <w:sz w:val="32"/>
          <w:szCs w:val="32"/>
        </w:rPr>
        <w:t>%</w:t>
      </w:r>
      <w:r>
        <w:rPr>
          <w:rFonts w:hint="eastAsia" w:ascii="仿宋_GB2312" w:hAnsi="楷体" w:eastAsia="仿宋_GB2312"/>
          <w:kern w:val="0"/>
          <w:sz w:val="32"/>
          <w:szCs w:val="32"/>
        </w:rPr>
        <w:t>。其中：</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（一）收入预算总计</w:t>
      </w:r>
      <w:r>
        <w:rPr>
          <w:rFonts w:hint="eastAsia" w:ascii="仿宋_GB2312" w:hAnsi="楷体" w:eastAsia="仿宋_GB2312"/>
          <w:kern w:val="0"/>
          <w:sz w:val="32"/>
          <w:szCs w:val="32"/>
          <w:u w:val="none"/>
        </w:rPr>
        <w:t xml:space="preserve"> </w:t>
      </w:r>
      <w:r>
        <w:rPr>
          <w:rFonts w:hint="eastAsia" w:ascii="仿宋_GB2312" w:hAnsi="楷体" w:eastAsia="仿宋_GB2312"/>
          <w:kern w:val="0"/>
          <w:sz w:val="32"/>
          <w:szCs w:val="32"/>
          <w:u w:val="none"/>
          <w:lang w:val="en-US" w:eastAsia="zh-CN"/>
        </w:rPr>
        <w:t>1095.97</w:t>
      </w:r>
      <w:r>
        <w:rPr>
          <w:rFonts w:hint="eastAsia" w:ascii="仿宋_GB2312" w:hAnsi="楷体" w:eastAsia="仿宋_GB2312"/>
          <w:kern w:val="0"/>
          <w:sz w:val="32"/>
          <w:szCs w:val="32"/>
          <w:u w:val="none"/>
        </w:rPr>
        <w:t xml:space="preserve"> </w:t>
      </w:r>
      <w:r>
        <w:rPr>
          <w:rFonts w:ascii="仿宋_GB2312" w:hAnsi="楷体" w:eastAsia="仿宋_GB2312"/>
          <w:kern w:val="0"/>
          <w:sz w:val="32"/>
          <w:szCs w:val="32"/>
          <w:u w:val="none"/>
        </w:rPr>
        <w:t xml:space="preserve"> </w:t>
      </w:r>
      <w:r>
        <w:rPr>
          <w:rFonts w:hint="eastAsia" w:ascii="仿宋_GB2312" w:hAnsi="楷体" w:eastAsia="仿宋_GB2312"/>
          <w:kern w:val="0"/>
          <w:sz w:val="32"/>
          <w:szCs w:val="32"/>
        </w:rPr>
        <w:t>万元。包括：</w:t>
      </w:r>
    </w:p>
    <w:p>
      <w:pPr>
        <w:widowControl/>
        <w:spacing w:line="560" w:lineRule="exact"/>
        <w:ind w:firstLine="640"/>
        <w:rPr>
          <w:rFonts w:ascii="仿宋_GB2312" w:hAnsi="楷体" w:eastAsia="仿宋_GB2312"/>
          <w:kern w:val="0"/>
          <w:sz w:val="32"/>
          <w:szCs w:val="32"/>
        </w:rPr>
      </w:pPr>
      <w:r>
        <w:rPr>
          <w:rFonts w:ascii="仿宋_GB2312" w:hAnsi="楷体" w:eastAsia="仿宋_GB2312"/>
          <w:kern w:val="0"/>
          <w:sz w:val="32"/>
          <w:szCs w:val="32"/>
        </w:rPr>
        <w:t>1</w:t>
      </w:r>
      <w:r>
        <w:rPr>
          <w:rFonts w:hint="eastAsia" w:ascii="仿宋_GB2312" w:hAnsi="楷体" w:eastAsia="仿宋_GB2312"/>
          <w:kern w:val="0"/>
          <w:sz w:val="32"/>
          <w:szCs w:val="32"/>
        </w:rPr>
        <w:t>．财政拨款收入预算总计</w:t>
      </w:r>
      <w:r>
        <w:rPr>
          <w:rFonts w:hint="eastAsia" w:ascii="仿宋_GB2312" w:hAnsi="楷体" w:eastAsia="仿宋_GB2312"/>
          <w:kern w:val="0"/>
          <w:sz w:val="32"/>
          <w:szCs w:val="32"/>
          <w:u w:val="none"/>
          <w:lang w:val="en-US" w:eastAsia="zh-CN"/>
        </w:rPr>
        <w:t>1095.97</w:t>
      </w:r>
      <w:r>
        <w:rPr>
          <w:rFonts w:hint="eastAsia" w:ascii="仿宋_GB2312" w:hAnsi="楷体" w:eastAsia="仿宋_GB2312"/>
          <w:kern w:val="0"/>
          <w:sz w:val="32"/>
          <w:szCs w:val="32"/>
          <w:u w:val="none"/>
        </w:rPr>
        <w:t xml:space="preserve"> </w:t>
      </w:r>
      <w:r>
        <w:rPr>
          <w:rFonts w:hint="eastAsia" w:ascii="仿宋_GB2312" w:hAnsi="楷体" w:eastAsia="仿宋_GB2312"/>
          <w:kern w:val="0"/>
          <w:sz w:val="32"/>
          <w:szCs w:val="32"/>
        </w:rPr>
        <w:t>万元。</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w:t>
      </w:r>
      <w:r>
        <w:rPr>
          <w:rFonts w:ascii="仿宋_GB2312" w:hAnsi="楷体" w:eastAsia="仿宋_GB2312"/>
          <w:kern w:val="0"/>
          <w:sz w:val="32"/>
          <w:szCs w:val="32"/>
        </w:rPr>
        <w:t>1</w:t>
      </w:r>
      <w:r>
        <w:rPr>
          <w:rFonts w:hint="eastAsia" w:ascii="仿宋_GB2312" w:hAnsi="楷体" w:eastAsia="仿宋_GB2312"/>
          <w:kern w:val="0"/>
          <w:sz w:val="32"/>
          <w:szCs w:val="32"/>
        </w:rPr>
        <w:t>）一般公共预算收入预算</w:t>
      </w:r>
      <w:r>
        <w:rPr>
          <w:rFonts w:ascii="仿宋_GB2312" w:hAnsi="楷体" w:eastAsia="仿宋_GB2312"/>
          <w:kern w:val="0"/>
          <w:sz w:val="32"/>
          <w:szCs w:val="32"/>
          <w:u w:val="none"/>
        </w:rPr>
        <w:t xml:space="preserve"> </w:t>
      </w:r>
      <w:r>
        <w:rPr>
          <w:rFonts w:hint="eastAsia" w:ascii="仿宋_GB2312" w:hAnsi="楷体" w:eastAsia="仿宋_GB2312"/>
          <w:kern w:val="0"/>
          <w:sz w:val="32"/>
          <w:szCs w:val="32"/>
          <w:u w:val="none"/>
          <w:lang w:val="en-US" w:eastAsia="zh-CN"/>
        </w:rPr>
        <w:t>1028.29</w:t>
      </w:r>
      <w:r>
        <w:rPr>
          <w:rFonts w:hint="eastAsia" w:ascii="仿宋_GB2312" w:hAnsi="楷体" w:eastAsia="仿宋_GB2312"/>
          <w:kern w:val="0"/>
          <w:sz w:val="32"/>
          <w:szCs w:val="32"/>
          <w:u w:val="none"/>
        </w:rPr>
        <w:t xml:space="preserve">  </w:t>
      </w:r>
      <w:r>
        <w:rPr>
          <w:rFonts w:hint="eastAsia" w:ascii="仿宋_GB2312" w:hAnsi="楷体" w:eastAsia="仿宋_GB2312"/>
          <w:kern w:val="0"/>
          <w:sz w:val="32"/>
          <w:szCs w:val="32"/>
        </w:rPr>
        <w:t>万元，与上年相比减少</w:t>
      </w:r>
      <w:r>
        <w:rPr>
          <w:rFonts w:hint="eastAsia" w:ascii="仿宋_GB2312" w:hAnsi="楷体" w:eastAsia="仿宋_GB2312"/>
          <w:kern w:val="0"/>
          <w:sz w:val="32"/>
          <w:szCs w:val="32"/>
          <w:u w:val="none"/>
        </w:rPr>
        <w:t xml:space="preserve"> </w:t>
      </w:r>
      <w:r>
        <w:rPr>
          <w:rFonts w:hint="eastAsia" w:ascii="仿宋_GB2312" w:hAnsi="楷体" w:eastAsia="仿宋_GB2312"/>
          <w:kern w:val="0"/>
          <w:sz w:val="32"/>
          <w:szCs w:val="32"/>
          <w:u w:val="none"/>
          <w:lang w:val="en-US" w:eastAsia="zh-CN"/>
        </w:rPr>
        <w:t>18.16</w:t>
      </w:r>
      <w:r>
        <w:rPr>
          <w:rFonts w:ascii="仿宋_GB2312" w:hAnsi="楷体" w:eastAsia="仿宋_GB2312"/>
          <w:kern w:val="0"/>
          <w:sz w:val="32"/>
          <w:szCs w:val="32"/>
          <w:u w:val="none"/>
        </w:rPr>
        <w:t xml:space="preserve"> </w:t>
      </w:r>
      <w:r>
        <w:rPr>
          <w:rFonts w:hint="eastAsia" w:ascii="仿宋_GB2312" w:hAnsi="楷体" w:eastAsia="仿宋_GB2312"/>
          <w:kern w:val="0"/>
          <w:sz w:val="32"/>
          <w:szCs w:val="32"/>
        </w:rPr>
        <w:t>万元，减少</w:t>
      </w:r>
      <w:r>
        <w:rPr>
          <w:rFonts w:hint="eastAsia" w:ascii="仿宋_GB2312" w:hAnsi="楷体" w:eastAsia="仿宋_GB2312"/>
          <w:kern w:val="0"/>
          <w:sz w:val="32"/>
          <w:szCs w:val="32"/>
          <w:u w:val="none"/>
        </w:rPr>
        <w:t xml:space="preserve"> </w:t>
      </w:r>
      <w:r>
        <w:rPr>
          <w:rFonts w:hint="eastAsia" w:ascii="仿宋_GB2312" w:hAnsi="楷体" w:eastAsia="仿宋_GB2312"/>
          <w:kern w:val="0"/>
          <w:sz w:val="32"/>
          <w:szCs w:val="32"/>
          <w:u w:val="none"/>
          <w:lang w:val="en-US" w:eastAsia="zh-CN"/>
        </w:rPr>
        <w:t>17.1</w:t>
      </w:r>
      <w:r>
        <w:rPr>
          <w:rFonts w:ascii="仿宋_GB2312" w:hAnsi="楷体" w:eastAsia="仿宋_GB2312"/>
          <w:kern w:val="0"/>
          <w:sz w:val="32"/>
          <w:szCs w:val="32"/>
        </w:rPr>
        <w:t>%</w:t>
      </w:r>
      <w:r>
        <w:rPr>
          <w:rFonts w:hint="eastAsia" w:ascii="仿宋_GB2312" w:hAnsi="楷体" w:eastAsia="仿宋_GB2312"/>
          <w:kern w:val="0"/>
          <w:sz w:val="32"/>
          <w:szCs w:val="32"/>
        </w:rPr>
        <w:t>。主要原因是</w:t>
      </w:r>
      <w:r>
        <w:rPr>
          <w:rFonts w:hint="eastAsia" w:ascii="仿宋_GB2312" w:hAnsi="楷体" w:eastAsia="仿宋_GB2312"/>
          <w:kern w:val="0"/>
          <w:sz w:val="32"/>
          <w:szCs w:val="32"/>
          <w:lang w:val="en-US" w:eastAsia="zh-CN"/>
        </w:rPr>
        <w:t>2022年林带补偿款调整为政府性基金预算</w:t>
      </w:r>
      <w:r>
        <w:rPr>
          <w:rFonts w:hint="eastAsia" w:ascii="仿宋_GB2312" w:hAnsi="楷体" w:eastAsia="仿宋_GB2312"/>
          <w:kern w:val="0"/>
          <w:sz w:val="32"/>
          <w:szCs w:val="32"/>
        </w:rPr>
        <w:t>。</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w:t>
      </w:r>
      <w:r>
        <w:rPr>
          <w:rFonts w:ascii="仿宋_GB2312" w:hAnsi="楷体" w:eastAsia="仿宋_GB2312"/>
          <w:kern w:val="0"/>
          <w:sz w:val="32"/>
          <w:szCs w:val="32"/>
        </w:rPr>
        <w:t>2</w:t>
      </w:r>
      <w:r>
        <w:rPr>
          <w:rFonts w:hint="eastAsia" w:ascii="仿宋_GB2312" w:hAnsi="楷体" w:eastAsia="仿宋_GB2312"/>
          <w:kern w:val="0"/>
          <w:sz w:val="32"/>
          <w:szCs w:val="32"/>
        </w:rPr>
        <w:t>）政府性基金收入预算</w:t>
      </w:r>
      <w:r>
        <w:rPr>
          <w:rFonts w:hint="eastAsia" w:ascii="仿宋_GB2312" w:hAnsi="楷体" w:eastAsia="仿宋_GB2312"/>
          <w:kern w:val="0"/>
          <w:sz w:val="32"/>
          <w:szCs w:val="32"/>
          <w:u w:val="none"/>
        </w:rPr>
        <w:t xml:space="preserve"> </w:t>
      </w:r>
      <w:r>
        <w:rPr>
          <w:rFonts w:hint="eastAsia" w:ascii="仿宋_GB2312" w:hAnsi="楷体" w:eastAsia="仿宋_GB2312"/>
          <w:kern w:val="0"/>
          <w:sz w:val="32"/>
          <w:szCs w:val="32"/>
          <w:u w:val="none"/>
          <w:lang w:val="en-US" w:eastAsia="zh-CN"/>
        </w:rPr>
        <w:t>67.68</w:t>
      </w:r>
      <w:r>
        <w:rPr>
          <w:rFonts w:ascii="仿宋_GB2312" w:hAnsi="楷体" w:eastAsia="仿宋_GB2312"/>
          <w:kern w:val="0"/>
          <w:sz w:val="32"/>
          <w:szCs w:val="32"/>
          <w:u w:val="none"/>
        </w:rPr>
        <w:t xml:space="preserve"> </w:t>
      </w:r>
      <w:r>
        <w:rPr>
          <w:rFonts w:hint="eastAsia" w:ascii="仿宋_GB2312" w:hAnsi="楷体" w:eastAsia="仿宋_GB2312"/>
          <w:kern w:val="0"/>
          <w:sz w:val="32"/>
          <w:szCs w:val="32"/>
        </w:rPr>
        <w:t>万元，与上年相比增加</w:t>
      </w:r>
      <w:r>
        <w:rPr>
          <w:rFonts w:hint="eastAsia" w:ascii="仿宋_GB2312" w:hAnsi="楷体" w:eastAsia="仿宋_GB2312"/>
          <w:kern w:val="0"/>
          <w:sz w:val="32"/>
          <w:szCs w:val="32"/>
          <w:u w:val="none"/>
          <w:lang w:val="en-US" w:eastAsia="zh-CN"/>
        </w:rPr>
        <w:t>67.68</w:t>
      </w:r>
      <w:r>
        <w:rPr>
          <w:rFonts w:hint="eastAsia" w:ascii="仿宋_GB2312" w:hAnsi="楷体" w:eastAsia="仿宋_GB2312"/>
          <w:kern w:val="0"/>
          <w:sz w:val="32"/>
          <w:szCs w:val="32"/>
        </w:rPr>
        <w:t>万元，增长</w:t>
      </w:r>
      <w:r>
        <w:rPr>
          <w:rFonts w:hint="eastAsia" w:ascii="仿宋_GB2312" w:hAnsi="楷体" w:eastAsia="仿宋_GB2312"/>
          <w:kern w:val="0"/>
          <w:sz w:val="32"/>
          <w:szCs w:val="32"/>
          <w:u w:val="none"/>
          <w:lang w:val="en-US" w:eastAsia="zh-CN"/>
        </w:rPr>
        <w:t>100</w:t>
      </w:r>
      <w:r>
        <w:rPr>
          <w:rFonts w:ascii="仿宋_GB2312" w:hAnsi="楷体" w:eastAsia="仿宋_GB2312"/>
          <w:kern w:val="0"/>
          <w:sz w:val="32"/>
          <w:szCs w:val="32"/>
          <w:u w:val="none"/>
        </w:rPr>
        <w:t xml:space="preserve"> </w:t>
      </w:r>
      <w:r>
        <w:rPr>
          <w:rFonts w:ascii="仿宋_GB2312" w:hAnsi="楷体" w:eastAsia="仿宋_GB2312"/>
          <w:kern w:val="0"/>
          <w:sz w:val="32"/>
          <w:szCs w:val="32"/>
        </w:rPr>
        <w:t>%</w:t>
      </w:r>
      <w:r>
        <w:rPr>
          <w:rFonts w:hint="eastAsia" w:ascii="仿宋_GB2312" w:hAnsi="楷体" w:eastAsia="仿宋_GB2312"/>
          <w:kern w:val="0"/>
          <w:sz w:val="32"/>
          <w:szCs w:val="32"/>
        </w:rPr>
        <w:t>。主要原因是</w:t>
      </w:r>
      <w:r>
        <w:rPr>
          <w:rFonts w:hint="eastAsia" w:ascii="仿宋_GB2312" w:hAnsi="楷体" w:eastAsia="仿宋_GB2312"/>
          <w:kern w:val="0"/>
          <w:sz w:val="32"/>
          <w:szCs w:val="32"/>
          <w:lang w:val="en-US" w:eastAsia="zh-CN"/>
        </w:rPr>
        <w:t>2022年林带补偿款从政府性基金预算</w:t>
      </w:r>
      <w:r>
        <w:rPr>
          <w:rFonts w:hint="eastAsia" w:ascii="仿宋_GB2312" w:hAnsi="楷体" w:eastAsia="仿宋_GB2312"/>
          <w:kern w:val="0"/>
          <w:sz w:val="32"/>
          <w:szCs w:val="32"/>
        </w:rPr>
        <w:t>。</w:t>
      </w:r>
    </w:p>
    <w:p>
      <w:pPr>
        <w:widowControl/>
        <w:spacing w:line="560" w:lineRule="exact"/>
        <w:ind w:firstLine="640"/>
        <w:rPr>
          <w:rFonts w:ascii="仿宋_GB2312" w:hAnsi="楷体" w:eastAsia="仿宋_GB2312"/>
          <w:kern w:val="0"/>
          <w:sz w:val="32"/>
          <w:szCs w:val="32"/>
        </w:rPr>
      </w:pPr>
      <w:r>
        <w:rPr>
          <w:rFonts w:ascii="仿宋_GB2312" w:hAnsi="楷体" w:eastAsia="仿宋_GB2312"/>
          <w:kern w:val="0"/>
          <w:sz w:val="32"/>
          <w:szCs w:val="32"/>
        </w:rPr>
        <w:t>2</w:t>
      </w:r>
      <w:r>
        <w:rPr>
          <w:rFonts w:hint="eastAsia" w:ascii="仿宋_GB2312" w:hAnsi="楷体" w:eastAsia="仿宋_GB2312"/>
          <w:kern w:val="0"/>
          <w:sz w:val="32"/>
          <w:szCs w:val="32"/>
        </w:rPr>
        <w:t>．财政专户管理资金收入预算总计</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rPr>
        <w:t>万元。与上年相比增加</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rPr>
        <w:t>万元，增长</w:t>
      </w:r>
      <w:r>
        <w:rPr>
          <w:rFonts w:hint="eastAsia" w:ascii="仿宋_GB2312" w:hAnsi="楷体" w:eastAsia="仿宋_GB2312"/>
          <w:kern w:val="0"/>
          <w:sz w:val="32"/>
          <w:szCs w:val="32"/>
          <w:u w:val="none"/>
          <w:lang w:val="en-US" w:eastAsia="zh-CN"/>
        </w:rPr>
        <w:t>0</w:t>
      </w:r>
      <w:r>
        <w:rPr>
          <w:rFonts w:ascii="仿宋_GB2312" w:hAnsi="楷体" w:eastAsia="仿宋_GB2312"/>
          <w:kern w:val="0"/>
          <w:sz w:val="32"/>
          <w:szCs w:val="32"/>
        </w:rPr>
        <w:t>%</w:t>
      </w:r>
      <w:r>
        <w:rPr>
          <w:rFonts w:hint="eastAsia" w:ascii="仿宋_GB2312" w:hAnsi="楷体" w:eastAsia="仿宋_GB2312"/>
          <w:kern w:val="0"/>
          <w:sz w:val="32"/>
          <w:szCs w:val="32"/>
        </w:rPr>
        <w:t>。</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3.国有资本经营收入预算总计</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rPr>
        <w:t>万元。与上年相比增加</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none"/>
          <w:lang w:val="en-US" w:eastAsia="zh-CN"/>
        </w:rPr>
        <w:t>0</w:t>
      </w:r>
      <w:r>
        <w:rPr>
          <w:rFonts w:ascii="仿宋_GB2312" w:hAnsi="楷体" w:eastAsia="仿宋_GB2312"/>
          <w:kern w:val="0"/>
          <w:sz w:val="32"/>
          <w:szCs w:val="32"/>
          <w:u w:val="none"/>
        </w:rPr>
        <w:t xml:space="preserve"> </w:t>
      </w:r>
      <w:r>
        <w:rPr>
          <w:rFonts w:hint="eastAsia" w:ascii="仿宋_GB2312" w:hAnsi="楷体" w:eastAsia="仿宋_GB2312"/>
          <w:kern w:val="0"/>
          <w:sz w:val="32"/>
          <w:szCs w:val="32"/>
        </w:rPr>
        <w:t>万元，增长</w:t>
      </w:r>
      <w:r>
        <w:rPr>
          <w:rFonts w:hint="eastAsia" w:ascii="仿宋_GB2312" w:hAnsi="楷体" w:eastAsia="仿宋_GB2312"/>
          <w:kern w:val="0"/>
          <w:sz w:val="32"/>
          <w:szCs w:val="32"/>
          <w:u w:val="none"/>
          <w:lang w:val="en-US" w:eastAsia="zh-CN"/>
        </w:rPr>
        <w:t>0</w:t>
      </w:r>
      <w:r>
        <w:rPr>
          <w:rFonts w:ascii="仿宋_GB2312" w:hAnsi="楷体" w:eastAsia="仿宋_GB2312"/>
          <w:kern w:val="0"/>
          <w:sz w:val="32"/>
          <w:szCs w:val="32"/>
        </w:rPr>
        <w:t>%</w:t>
      </w:r>
      <w:r>
        <w:rPr>
          <w:rFonts w:hint="eastAsia" w:ascii="仿宋_GB2312" w:hAnsi="楷体" w:eastAsia="仿宋_GB2312"/>
          <w:kern w:val="0"/>
          <w:sz w:val="32"/>
          <w:szCs w:val="32"/>
        </w:rPr>
        <w:t>。</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4．其他资金收入预算总计</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rPr>
        <w:t>万元。与上年相比增加</w:t>
      </w:r>
      <w:r>
        <w:rPr>
          <w:rFonts w:hint="eastAsia" w:ascii="仿宋_GB2312" w:hAnsi="楷体" w:eastAsia="仿宋_GB2312"/>
          <w:kern w:val="0"/>
          <w:sz w:val="32"/>
          <w:szCs w:val="32"/>
          <w:lang w:val="en-US" w:eastAsia="zh-CN"/>
        </w:rPr>
        <w:t>0</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万元，增长</w:t>
      </w:r>
      <w:r>
        <w:rPr>
          <w:rFonts w:hint="eastAsia" w:ascii="仿宋_GB2312" w:hAnsi="楷体" w:eastAsia="仿宋_GB2312"/>
          <w:kern w:val="0"/>
          <w:sz w:val="32"/>
          <w:szCs w:val="32"/>
          <w:u w:val="none"/>
          <w:lang w:val="en-US" w:eastAsia="zh-CN"/>
        </w:rPr>
        <w:t>0</w:t>
      </w:r>
      <w:r>
        <w:rPr>
          <w:rFonts w:ascii="仿宋_GB2312" w:hAnsi="楷体" w:eastAsia="仿宋_GB2312"/>
          <w:kern w:val="0"/>
          <w:sz w:val="32"/>
          <w:szCs w:val="32"/>
        </w:rPr>
        <w:t>%</w:t>
      </w:r>
      <w:r>
        <w:rPr>
          <w:rFonts w:hint="eastAsia" w:ascii="仿宋_GB2312" w:hAnsi="楷体" w:eastAsia="仿宋_GB2312"/>
          <w:kern w:val="0"/>
          <w:sz w:val="32"/>
          <w:szCs w:val="32"/>
        </w:rPr>
        <w:t>。</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（二）支出预算总计</w:t>
      </w:r>
      <w:r>
        <w:rPr>
          <w:rFonts w:hint="eastAsia" w:ascii="仿宋_GB2312" w:hAnsi="楷体" w:eastAsia="仿宋_GB2312"/>
          <w:kern w:val="0"/>
          <w:sz w:val="32"/>
          <w:szCs w:val="32"/>
          <w:u w:val="none"/>
          <w:lang w:val="en-US" w:eastAsia="zh-CN"/>
        </w:rPr>
        <w:t>1095.97</w:t>
      </w:r>
      <w:r>
        <w:rPr>
          <w:rFonts w:hint="eastAsia" w:ascii="仿宋_GB2312" w:hAnsi="楷体" w:eastAsia="仿宋_GB2312"/>
          <w:kern w:val="0"/>
          <w:sz w:val="32"/>
          <w:szCs w:val="32"/>
        </w:rPr>
        <w:t>万元。包括：</w:t>
      </w:r>
    </w:p>
    <w:p>
      <w:pPr>
        <w:widowControl/>
        <w:spacing w:line="560" w:lineRule="exact"/>
        <w:ind w:firstLine="640"/>
        <w:rPr>
          <w:rFonts w:ascii="仿宋_GB2312" w:hAnsi="楷体" w:eastAsia="仿宋_GB2312"/>
          <w:kern w:val="0"/>
          <w:sz w:val="32"/>
          <w:szCs w:val="32"/>
        </w:rPr>
      </w:pPr>
      <w:r>
        <w:rPr>
          <w:rFonts w:ascii="仿宋_GB2312" w:hAnsi="楷体" w:eastAsia="仿宋_GB2312"/>
          <w:kern w:val="0"/>
          <w:sz w:val="32"/>
          <w:szCs w:val="32"/>
        </w:rPr>
        <w:t>1</w:t>
      </w:r>
      <w:r>
        <w:rPr>
          <w:rFonts w:hint="eastAsia" w:ascii="仿宋_GB2312" w:hAnsi="楷体" w:eastAsia="仿宋_GB2312"/>
          <w:kern w:val="0"/>
          <w:sz w:val="32"/>
          <w:szCs w:val="32"/>
        </w:rPr>
        <w:t>．一般公共服务（类）支出</w:t>
      </w:r>
      <w:r>
        <w:rPr>
          <w:rFonts w:hint="eastAsia" w:ascii="仿宋_GB2312" w:hAnsi="楷体" w:eastAsia="仿宋_GB2312"/>
          <w:kern w:val="0"/>
          <w:sz w:val="32"/>
          <w:szCs w:val="32"/>
          <w:u w:val="none"/>
          <w:lang w:val="en-US" w:eastAsia="zh-CN"/>
        </w:rPr>
        <w:t>517.83</w:t>
      </w:r>
      <w:r>
        <w:rPr>
          <w:rFonts w:hint="eastAsia" w:ascii="仿宋_GB2312" w:hAnsi="楷体" w:eastAsia="仿宋_GB2312"/>
          <w:kern w:val="0"/>
          <w:sz w:val="32"/>
          <w:szCs w:val="32"/>
        </w:rPr>
        <w:t>万元，主要用于</w:t>
      </w:r>
      <w:r>
        <w:rPr>
          <w:rFonts w:hint="eastAsia" w:ascii="仿宋_GB2312" w:hAnsi="楷体" w:eastAsia="仿宋_GB2312"/>
          <w:kern w:val="0"/>
          <w:sz w:val="32"/>
          <w:szCs w:val="32"/>
          <w:lang w:eastAsia="zh-CN"/>
        </w:rPr>
        <w:t>人员工资、组织事务</w:t>
      </w:r>
      <w:r>
        <w:rPr>
          <w:rFonts w:hint="eastAsia" w:ascii="仿宋_GB2312" w:hAnsi="楷体" w:eastAsia="仿宋_GB2312"/>
          <w:kern w:val="0"/>
          <w:sz w:val="32"/>
          <w:szCs w:val="32"/>
        </w:rPr>
        <w:t>。与上年相比增加</w:t>
      </w:r>
      <w:r>
        <w:rPr>
          <w:rFonts w:hint="eastAsia" w:ascii="仿宋_GB2312" w:hAnsi="楷体" w:eastAsia="仿宋_GB2312"/>
          <w:kern w:val="0"/>
          <w:sz w:val="32"/>
          <w:szCs w:val="32"/>
          <w:u w:val="none"/>
          <w:lang w:val="en-US" w:eastAsia="zh-CN"/>
        </w:rPr>
        <w:t>101.07</w:t>
      </w:r>
      <w:r>
        <w:rPr>
          <w:rFonts w:ascii="仿宋_GB2312" w:hAnsi="楷体" w:eastAsia="仿宋_GB2312"/>
          <w:kern w:val="0"/>
          <w:sz w:val="32"/>
          <w:szCs w:val="32"/>
          <w:u w:val="none"/>
        </w:rPr>
        <w:t xml:space="preserve"> </w:t>
      </w:r>
      <w:r>
        <w:rPr>
          <w:rFonts w:hint="eastAsia" w:ascii="仿宋_GB2312" w:hAnsi="楷体" w:eastAsia="仿宋_GB2312"/>
          <w:kern w:val="0"/>
          <w:sz w:val="32"/>
          <w:szCs w:val="32"/>
        </w:rPr>
        <w:t>万元，增长</w:t>
      </w:r>
      <w:r>
        <w:rPr>
          <w:rFonts w:hint="eastAsia" w:ascii="仿宋_GB2312" w:hAnsi="楷体" w:eastAsia="仿宋_GB2312"/>
          <w:kern w:val="0"/>
          <w:sz w:val="32"/>
          <w:szCs w:val="32"/>
          <w:u w:val="none"/>
          <w:lang w:val="en-US" w:eastAsia="zh-CN"/>
        </w:rPr>
        <w:t>24.25</w:t>
      </w:r>
      <w:r>
        <w:rPr>
          <w:rFonts w:hint="eastAsia" w:ascii="仿宋_GB2312" w:hAnsi="楷体" w:eastAsia="仿宋_GB2312"/>
          <w:kern w:val="0"/>
          <w:sz w:val="32"/>
          <w:szCs w:val="32"/>
          <w:u w:val="none"/>
        </w:rPr>
        <w:t xml:space="preserve"> </w:t>
      </w:r>
      <w:r>
        <w:rPr>
          <w:rFonts w:ascii="仿宋_GB2312" w:hAnsi="楷体" w:eastAsia="仿宋_GB2312"/>
          <w:kern w:val="0"/>
          <w:sz w:val="32"/>
          <w:szCs w:val="32"/>
        </w:rPr>
        <w:t>%</w:t>
      </w:r>
      <w:r>
        <w:rPr>
          <w:rFonts w:hint="eastAsia" w:ascii="仿宋_GB2312" w:hAnsi="楷体" w:eastAsia="仿宋_GB2312"/>
          <w:kern w:val="0"/>
          <w:sz w:val="32"/>
          <w:szCs w:val="32"/>
        </w:rPr>
        <w:t>。主要原因是</w:t>
      </w:r>
      <w:r>
        <w:rPr>
          <w:rFonts w:hint="eastAsia" w:ascii="仿宋_GB2312" w:hAnsi="楷体" w:eastAsia="仿宋_GB2312"/>
          <w:kern w:val="0"/>
          <w:sz w:val="32"/>
          <w:szCs w:val="32"/>
          <w:lang w:val="en-US" w:eastAsia="zh-CN"/>
        </w:rPr>
        <w:t>2022年预算人数比上年增加</w:t>
      </w:r>
      <w:r>
        <w:rPr>
          <w:rFonts w:hint="eastAsia" w:ascii="仿宋_GB2312" w:hAnsi="楷体" w:eastAsia="仿宋_GB2312"/>
          <w:kern w:val="0"/>
          <w:sz w:val="32"/>
          <w:szCs w:val="32"/>
        </w:rPr>
        <w:t>。</w:t>
      </w:r>
    </w:p>
    <w:p>
      <w:pPr>
        <w:widowControl/>
        <w:spacing w:line="560" w:lineRule="exact"/>
        <w:ind w:firstLine="640"/>
        <w:rPr>
          <w:rFonts w:ascii="仿宋_GB2312" w:hAnsi="楷体" w:eastAsia="仿宋_GB2312"/>
          <w:kern w:val="0"/>
          <w:sz w:val="32"/>
          <w:szCs w:val="32"/>
        </w:rPr>
      </w:pPr>
      <w:r>
        <w:rPr>
          <w:rFonts w:ascii="仿宋_GB2312" w:hAnsi="楷体" w:eastAsia="仿宋_GB2312"/>
          <w:kern w:val="0"/>
          <w:sz w:val="32"/>
          <w:szCs w:val="32"/>
        </w:rPr>
        <w:t>2</w:t>
      </w:r>
      <w:r>
        <w:rPr>
          <w:rFonts w:hint="eastAsia" w:ascii="仿宋_GB2312" w:hAnsi="楷体" w:eastAsia="仿宋_GB2312"/>
          <w:kern w:val="0"/>
          <w:sz w:val="32"/>
          <w:szCs w:val="32"/>
        </w:rPr>
        <w:t>．公共安全（类）支出</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rPr>
        <w:t>万元。与上年相比增加</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rPr>
        <w:t>万元，增长</w:t>
      </w:r>
      <w:r>
        <w:rPr>
          <w:rFonts w:hint="eastAsia" w:ascii="仿宋_GB2312" w:hAnsi="楷体" w:eastAsia="仿宋_GB2312"/>
          <w:kern w:val="0"/>
          <w:sz w:val="32"/>
          <w:szCs w:val="32"/>
          <w:u w:val="none"/>
          <w:lang w:val="en-US" w:eastAsia="zh-CN"/>
        </w:rPr>
        <w:t>0</w:t>
      </w:r>
      <w:r>
        <w:rPr>
          <w:rFonts w:ascii="仿宋_GB2312" w:hAnsi="楷体" w:eastAsia="仿宋_GB2312"/>
          <w:kern w:val="0"/>
          <w:sz w:val="32"/>
          <w:szCs w:val="32"/>
        </w:rPr>
        <w:t>%</w:t>
      </w:r>
      <w:r>
        <w:rPr>
          <w:rFonts w:hint="eastAsia" w:ascii="仿宋_GB2312" w:hAnsi="楷体" w:eastAsia="仿宋_GB2312"/>
          <w:kern w:val="0"/>
          <w:sz w:val="32"/>
          <w:szCs w:val="32"/>
        </w:rPr>
        <w:t>。</w:t>
      </w:r>
    </w:p>
    <w:p>
      <w:pPr>
        <w:widowControl/>
        <w:spacing w:line="560" w:lineRule="exact"/>
        <w:ind w:left="160" w:leftChars="76" w:firstLine="480" w:firstLineChars="150"/>
        <w:rPr>
          <w:rFonts w:ascii="仿宋_GB2312" w:hAnsi="楷体" w:eastAsia="仿宋_GB2312"/>
          <w:kern w:val="0"/>
          <w:sz w:val="32"/>
          <w:szCs w:val="32"/>
        </w:rPr>
      </w:pPr>
      <w:r>
        <w:rPr>
          <w:rFonts w:ascii="仿宋_GB2312" w:hAnsi="楷体" w:eastAsia="仿宋_GB2312"/>
          <w:kern w:val="0"/>
          <w:sz w:val="32"/>
          <w:szCs w:val="32"/>
        </w:rPr>
        <w:t>3</w:t>
      </w:r>
      <w:r>
        <w:rPr>
          <w:rFonts w:hint="eastAsia" w:ascii="仿宋_GB2312" w:hAnsi="楷体" w:eastAsia="仿宋_GB2312"/>
          <w:kern w:val="0"/>
          <w:sz w:val="32"/>
          <w:szCs w:val="32"/>
        </w:rPr>
        <w:t>．基本支出预算数为</w:t>
      </w:r>
      <w:r>
        <w:rPr>
          <w:rFonts w:hint="eastAsia" w:ascii="仿宋_GB2312" w:hAnsi="楷体" w:eastAsia="仿宋_GB2312"/>
          <w:kern w:val="0"/>
          <w:sz w:val="32"/>
          <w:szCs w:val="32"/>
          <w:u w:val="none"/>
          <w:lang w:val="en-US" w:eastAsia="zh-CN"/>
        </w:rPr>
        <w:t>485.39</w:t>
      </w:r>
      <w:r>
        <w:rPr>
          <w:rFonts w:hint="eastAsia" w:ascii="仿宋_GB2312" w:hAnsi="楷体" w:eastAsia="仿宋_GB2312"/>
          <w:kern w:val="0"/>
          <w:sz w:val="32"/>
          <w:szCs w:val="32"/>
        </w:rPr>
        <w:t>万元。与上年相比增加</w:t>
      </w:r>
      <w:r>
        <w:rPr>
          <w:rFonts w:hint="eastAsia" w:ascii="仿宋_GB2312" w:hAnsi="楷体" w:eastAsia="仿宋_GB2312"/>
          <w:kern w:val="0"/>
          <w:sz w:val="32"/>
          <w:szCs w:val="32"/>
          <w:lang w:val="en-US" w:eastAsia="zh-CN"/>
        </w:rPr>
        <w:t>104.1</w:t>
      </w:r>
      <w:r>
        <w:rPr>
          <w:rFonts w:hint="eastAsia" w:ascii="仿宋_GB2312" w:hAnsi="楷体" w:eastAsia="仿宋_GB2312"/>
          <w:kern w:val="0"/>
          <w:sz w:val="32"/>
          <w:szCs w:val="32"/>
        </w:rPr>
        <w:t>万元，增长</w:t>
      </w:r>
      <w:r>
        <w:rPr>
          <w:rFonts w:hint="eastAsia" w:ascii="仿宋_GB2312" w:hAnsi="楷体" w:eastAsia="仿宋_GB2312"/>
          <w:kern w:val="0"/>
          <w:sz w:val="32"/>
          <w:szCs w:val="32"/>
          <w:u w:val="none"/>
          <w:lang w:val="en-US" w:eastAsia="zh-CN"/>
        </w:rPr>
        <w:t>27.3</w:t>
      </w:r>
      <w:r>
        <w:rPr>
          <w:rFonts w:hint="eastAsia" w:ascii="仿宋_GB2312" w:hAnsi="楷体" w:eastAsia="仿宋_GB2312"/>
          <w:kern w:val="0"/>
          <w:sz w:val="32"/>
          <w:szCs w:val="32"/>
          <w:u w:val="none"/>
        </w:rPr>
        <w:t xml:space="preserve"> </w:t>
      </w:r>
      <w:r>
        <w:rPr>
          <w:rFonts w:ascii="仿宋_GB2312" w:hAnsi="楷体" w:eastAsia="仿宋_GB2312"/>
          <w:kern w:val="0"/>
          <w:sz w:val="32"/>
          <w:szCs w:val="32"/>
        </w:rPr>
        <w:t>%</w:t>
      </w:r>
      <w:r>
        <w:rPr>
          <w:rFonts w:hint="eastAsia" w:ascii="仿宋_GB2312" w:hAnsi="楷体" w:eastAsia="仿宋_GB2312"/>
          <w:kern w:val="0"/>
          <w:sz w:val="32"/>
          <w:szCs w:val="32"/>
        </w:rPr>
        <w:t>。主要原因是</w:t>
      </w:r>
      <w:r>
        <w:rPr>
          <w:rFonts w:hint="eastAsia" w:ascii="仿宋_GB2312" w:hAnsi="楷体" w:eastAsia="仿宋_GB2312"/>
          <w:kern w:val="0"/>
          <w:sz w:val="32"/>
          <w:szCs w:val="32"/>
          <w:lang w:val="en-US" w:eastAsia="zh-CN"/>
        </w:rPr>
        <w:t>2022预算人数增加</w:t>
      </w:r>
      <w:r>
        <w:rPr>
          <w:rFonts w:hint="eastAsia" w:ascii="仿宋_GB2312" w:hAnsi="楷体" w:eastAsia="仿宋_GB2312"/>
          <w:kern w:val="0"/>
          <w:sz w:val="32"/>
          <w:szCs w:val="32"/>
        </w:rPr>
        <w:t>。项目支出预算数为</w:t>
      </w:r>
      <w:r>
        <w:rPr>
          <w:rFonts w:hint="eastAsia" w:ascii="仿宋_GB2312" w:hAnsi="楷体" w:eastAsia="仿宋_GB2312"/>
          <w:kern w:val="0"/>
          <w:sz w:val="32"/>
          <w:szCs w:val="32"/>
          <w:u w:val="none"/>
          <w:lang w:val="en-US" w:eastAsia="zh-CN"/>
        </w:rPr>
        <w:t>610.58</w:t>
      </w:r>
      <w:r>
        <w:rPr>
          <w:rFonts w:hint="eastAsia" w:ascii="仿宋_GB2312" w:hAnsi="楷体" w:eastAsia="仿宋_GB2312"/>
          <w:kern w:val="0"/>
          <w:sz w:val="32"/>
          <w:szCs w:val="32"/>
        </w:rPr>
        <w:t>万元。与上年相比减少</w:t>
      </w:r>
      <w:r>
        <w:rPr>
          <w:rFonts w:hint="eastAsia" w:ascii="仿宋_GB2312" w:hAnsi="楷体" w:eastAsia="仿宋_GB2312"/>
          <w:kern w:val="0"/>
          <w:sz w:val="32"/>
          <w:szCs w:val="32"/>
          <w:lang w:val="en-US" w:eastAsia="zh-CN"/>
        </w:rPr>
        <w:t>54.58</w:t>
      </w:r>
      <w:r>
        <w:rPr>
          <w:rFonts w:hint="eastAsia" w:ascii="仿宋_GB2312" w:hAnsi="楷体" w:eastAsia="仿宋_GB2312"/>
          <w:kern w:val="0"/>
          <w:sz w:val="32"/>
          <w:szCs w:val="32"/>
        </w:rPr>
        <w:t>万元，减少</w:t>
      </w:r>
      <w:r>
        <w:rPr>
          <w:rFonts w:hint="eastAsia" w:ascii="仿宋_GB2312" w:hAnsi="楷体" w:eastAsia="仿宋_GB2312"/>
          <w:kern w:val="0"/>
          <w:sz w:val="32"/>
          <w:szCs w:val="32"/>
          <w:u w:val="none"/>
          <w:lang w:val="en-US" w:eastAsia="zh-CN"/>
        </w:rPr>
        <w:t>8.2</w:t>
      </w:r>
      <w:r>
        <w:rPr>
          <w:rFonts w:hint="eastAsia" w:ascii="仿宋_GB2312" w:hAnsi="楷体" w:eastAsia="仿宋_GB2312"/>
          <w:kern w:val="0"/>
          <w:sz w:val="32"/>
          <w:szCs w:val="32"/>
          <w:u w:val="none"/>
        </w:rPr>
        <w:t xml:space="preserve"> </w:t>
      </w:r>
      <w:r>
        <w:rPr>
          <w:rFonts w:ascii="仿宋_GB2312" w:hAnsi="楷体" w:eastAsia="仿宋_GB2312"/>
          <w:kern w:val="0"/>
          <w:sz w:val="32"/>
          <w:szCs w:val="32"/>
        </w:rPr>
        <w:t>%</w:t>
      </w:r>
      <w:r>
        <w:rPr>
          <w:rFonts w:hint="eastAsia" w:ascii="仿宋_GB2312" w:hAnsi="楷体" w:eastAsia="仿宋_GB2312"/>
          <w:kern w:val="0"/>
          <w:sz w:val="32"/>
          <w:szCs w:val="32"/>
        </w:rPr>
        <w:t>。主要原因是</w:t>
      </w:r>
      <w:r>
        <w:rPr>
          <w:rFonts w:hint="eastAsia" w:ascii="仿宋_GB2312" w:hAnsi="楷体" w:eastAsia="仿宋_GB2312"/>
          <w:kern w:val="0"/>
          <w:sz w:val="32"/>
          <w:szCs w:val="32"/>
          <w:lang w:val="en-US" w:eastAsia="zh-CN"/>
        </w:rPr>
        <w:t>2021年有一事一议项目预算，2022年没有一事一议项目预算</w:t>
      </w:r>
      <w:r>
        <w:rPr>
          <w:rFonts w:hint="eastAsia" w:ascii="仿宋_GB2312" w:hAnsi="楷体" w:eastAsia="仿宋_GB2312"/>
          <w:kern w:val="0"/>
          <w:sz w:val="32"/>
          <w:szCs w:val="32"/>
        </w:rPr>
        <w:t>。</w:t>
      </w:r>
    </w:p>
    <w:p>
      <w:pPr>
        <w:widowControl/>
        <w:numPr>
          <w:ilvl w:val="0"/>
          <w:numId w:val="0"/>
        </w:numPr>
        <w:spacing w:line="560" w:lineRule="exact"/>
        <w:ind w:firstLine="640" w:firstLineChars="200"/>
        <w:rPr>
          <w:rFonts w:hint="eastAsia" w:ascii="仿宋_GB2312" w:hAnsi="楷体" w:eastAsia="仿宋_GB2312"/>
          <w:kern w:val="0"/>
          <w:sz w:val="32"/>
          <w:szCs w:val="32"/>
        </w:rPr>
      </w:pPr>
      <w:r>
        <w:rPr>
          <w:rFonts w:hint="eastAsia" w:ascii="仿宋_GB2312" w:hAnsi="楷体" w:eastAsia="仿宋_GB2312"/>
          <w:kern w:val="0"/>
          <w:sz w:val="32"/>
          <w:szCs w:val="32"/>
        </w:rPr>
        <w:t>二、收入预算情况说明</w:t>
      </w:r>
    </w:p>
    <w:p>
      <w:pPr>
        <w:widowControl/>
        <w:spacing w:line="560" w:lineRule="exact"/>
        <w:ind w:firstLine="640"/>
        <w:rPr>
          <w:rFonts w:hint="eastAsia" w:ascii="仿宋_GB2312" w:hAnsi="楷体" w:eastAsia="仿宋_GB2312"/>
          <w:kern w:val="0"/>
          <w:sz w:val="32"/>
          <w:szCs w:val="32"/>
        </w:rPr>
      </w:pPr>
      <w:r>
        <w:rPr>
          <w:rFonts w:hint="eastAsia" w:ascii="仿宋_GB2312" w:hAnsi="宋体" w:eastAsia="仿宋_GB2312" w:cs="Times New Roman"/>
          <w:sz w:val="32"/>
          <w:szCs w:val="32"/>
          <w:lang w:val="en-US" w:eastAsia="zh-CN"/>
        </w:rPr>
        <w:t>赵康镇人民政府</w:t>
      </w:r>
      <w:r>
        <w:rPr>
          <w:rFonts w:hint="eastAsia" w:ascii="仿宋_GB2312" w:hAnsi="楷体" w:eastAsia="仿宋_GB2312"/>
          <w:kern w:val="0"/>
          <w:sz w:val="32"/>
          <w:szCs w:val="32"/>
        </w:rPr>
        <w:t>本年收入预算合计</w:t>
      </w:r>
      <w:r>
        <w:rPr>
          <w:rFonts w:hint="eastAsia" w:ascii="仿宋_GB2312" w:hAnsi="楷体" w:eastAsia="仿宋_GB2312"/>
          <w:kern w:val="0"/>
          <w:sz w:val="32"/>
          <w:szCs w:val="32"/>
          <w:u w:val="none"/>
          <w:lang w:val="en-US" w:eastAsia="zh-CN"/>
        </w:rPr>
        <w:t>1095.97</w:t>
      </w:r>
      <w:r>
        <w:rPr>
          <w:rFonts w:hint="eastAsia" w:ascii="仿宋_GB2312" w:hAnsi="楷体" w:eastAsia="仿宋_GB2312"/>
          <w:kern w:val="0"/>
          <w:sz w:val="32"/>
          <w:szCs w:val="32"/>
        </w:rPr>
        <w:t>万元，其中：一般公共预算收入</w:t>
      </w:r>
      <w:r>
        <w:rPr>
          <w:rFonts w:hint="eastAsia" w:ascii="仿宋_GB2312" w:hAnsi="楷体" w:eastAsia="仿宋_GB2312"/>
          <w:kern w:val="0"/>
          <w:sz w:val="32"/>
          <w:szCs w:val="32"/>
          <w:u w:val="none"/>
          <w:lang w:val="en-US" w:eastAsia="zh-CN"/>
        </w:rPr>
        <w:t>1028.29</w:t>
      </w:r>
      <w:r>
        <w:rPr>
          <w:rFonts w:hint="eastAsia" w:ascii="仿宋_GB2312" w:hAnsi="楷体" w:eastAsia="仿宋_GB2312"/>
          <w:kern w:val="0"/>
          <w:sz w:val="32"/>
          <w:szCs w:val="32"/>
        </w:rPr>
        <w:t>万元，占</w:t>
      </w:r>
      <w:r>
        <w:rPr>
          <w:rFonts w:hint="eastAsia" w:ascii="仿宋_GB2312" w:hAnsi="楷体" w:eastAsia="仿宋_GB2312"/>
          <w:kern w:val="0"/>
          <w:sz w:val="32"/>
          <w:szCs w:val="32"/>
          <w:u w:val="none"/>
          <w:lang w:val="en-US" w:eastAsia="zh-CN"/>
        </w:rPr>
        <w:t>93.82</w:t>
      </w:r>
      <w:r>
        <w:rPr>
          <w:rFonts w:ascii="仿宋_GB2312" w:hAnsi="楷体" w:eastAsia="仿宋_GB2312"/>
          <w:kern w:val="0"/>
          <w:sz w:val="32"/>
          <w:szCs w:val="32"/>
        </w:rPr>
        <w:t>%</w:t>
      </w:r>
      <w:r>
        <w:rPr>
          <w:rFonts w:hint="eastAsia" w:ascii="仿宋_GB2312" w:hAnsi="楷体" w:eastAsia="仿宋_GB2312"/>
          <w:kern w:val="0"/>
          <w:sz w:val="32"/>
          <w:szCs w:val="32"/>
        </w:rPr>
        <w:t>；政府性基金预算收入</w:t>
      </w:r>
      <w:r>
        <w:rPr>
          <w:rFonts w:hint="eastAsia" w:ascii="仿宋_GB2312" w:hAnsi="楷体" w:eastAsia="仿宋_GB2312"/>
          <w:kern w:val="0"/>
          <w:sz w:val="32"/>
          <w:szCs w:val="32"/>
          <w:u w:val="none"/>
          <w:lang w:val="en-US" w:eastAsia="zh-CN"/>
        </w:rPr>
        <w:t>67.68</w:t>
      </w:r>
      <w:r>
        <w:rPr>
          <w:rFonts w:hint="eastAsia" w:ascii="仿宋_GB2312" w:hAnsi="楷体" w:eastAsia="仿宋_GB2312"/>
          <w:kern w:val="0"/>
          <w:sz w:val="32"/>
          <w:szCs w:val="32"/>
        </w:rPr>
        <w:t>万元，占</w:t>
      </w:r>
      <w:r>
        <w:rPr>
          <w:rFonts w:hint="eastAsia" w:ascii="仿宋_GB2312" w:hAnsi="楷体" w:eastAsia="仿宋_GB2312"/>
          <w:kern w:val="0"/>
          <w:sz w:val="32"/>
          <w:szCs w:val="32"/>
          <w:u w:val="none"/>
          <w:lang w:val="en-US" w:eastAsia="zh-CN"/>
        </w:rPr>
        <w:t>6.18</w:t>
      </w:r>
      <w:r>
        <w:rPr>
          <w:rFonts w:hint="eastAsia" w:ascii="仿宋_GB2312" w:hAnsi="楷体" w:eastAsia="仿宋_GB2312"/>
          <w:kern w:val="0"/>
          <w:sz w:val="32"/>
          <w:szCs w:val="32"/>
          <w:u w:val="none"/>
        </w:rPr>
        <w:t xml:space="preserve"> </w:t>
      </w:r>
      <w:r>
        <w:rPr>
          <w:rFonts w:ascii="仿宋_GB2312" w:hAnsi="楷体" w:eastAsia="仿宋_GB2312"/>
          <w:kern w:val="0"/>
          <w:sz w:val="32"/>
          <w:szCs w:val="32"/>
        </w:rPr>
        <w:t>%</w:t>
      </w:r>
      <w:r>
        <w:rPr>
          <w:rFonts w:hint="eastAsia" w:ascii="仿宋_GB2312" w:hAnsi="楷体" w:eastAsia="仿宋_GB2312"/>
          <w:kern w:val="0"/>
          <w:sz w:val="32"/>
          <w:szCs w:val="32"/>
        </w:rPr>
        <w:t>；财政专户管理资金</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rPr>
        <w:t>万元，占</w:t>
      </w:r>
      <w:r>
        <w:rPr>
          <w:rFonts w:hint="eastAsia" w:ascii="仿宋_GB2312" w:hAnsi="楷体" w:eastAsia="仿宋_GB2312"/>
          <w:kern w:val="0"/>
          <w:sz w:val="32"/>
          <w:szCs w:val="32"/>
          <w:u w:val="none"/>
          <w:lang w:val="en-US" w:eastAsia="zh-CN"/>
        </w:rPr>
        <w:t>0</w:t>
      </w:r>
      <w:r>
        <w:rPr>
          <w:rFonts w:ascii="仿宋_GB2312" w:hAnsi="楷体" w:eastAsia="仿宋_GB2312"/>
          <w:kern w:val="0"/>
          <w:sz w:val="32"/>
          <w:szCs w:val="32"/>
        </w:rPr>
        <w:t>%</w:t>
      </w:r>
      <w:r>
        <w:rPr>
          <w:rFonts w:hint="eastAsia" w:ascii="仿宋_GB2312" w:hAnsi="楷体" w:eastAsia="仿宋_GB2312"/>
          <w:kern w:val="0"/>
          <w:sz w:val="32"/>
          <w:szCs w:val="32"/>
        </w:rPr>
        <w:t>；国有资本经营预算收入</w:t>
      </w:r>
      <w:r>
        <w:rPr>
          <w:rFonts w:hint="eastAsia" w:ascii="仿宋_GB2312" w:hAnsi="楷体" w:eastAsia="仿宋_GB2312"/>
          <w:kern w:val="0"/>
          <w:sz w:val="32"/>
          <w:szCs w:val="32"/>
          <w:lang w:val="en-US" w:eastAsia="zh-CN"/>
        </w:rPr>
        <w:t>0</w:t>
      </w:r>
      <w:r>
        <w:rPr>
          <w:rFonts w:hint="eastAsia" w:ascii="仿宋_GB2312" w:hAnsi="楷体" w:eastAsia="仿宋_GB2312"/>
          <w:kern w:val="0"/>
          <w:sz w:val="32"/>
          <w:szCs w:val="32"/>
        </w:rPr>
        <w:t>万元，占</w:t>
      </w:r>
      <w:r>
        <w:rPr>
          <w:rFonts w:hint="eastAsia" w:ascii="仿宋_GB2312" w:hAnsi="楷体" w:eastAsia="仿宋_GB2312"/>
          <w:kern w:val="0"/>
          <w:sz w:val="32"/>
          <w:szCs w:val="32"/>
          <w:lang w:val="en-US" w:eastAsia="zh-CN"/>
        </w:rPr>
        <w:t>0</w:t>
      </w:r>
      <w:r>
        <w:rPr>
          <w:rFonts w:hint="eastAsia" w:ascii="仿宋_GB2312" w:hAnsi="楷体" w:eastAsia="仿宋_GB2312"/>
          <w:kern w:val="0"/>
          <w:sz w:val="32"/>
          <w:szCs w:val="32"/>
        </w:rPr>
        <w:t>%；其他资金</w:t>
      </w:r>
      <w:r>
        <w:rPr>
          <w:rFonts w:hint="eastAsia" w:ascii="仿宋_GB2312" w:hAnsi="楷体" w:eastAsia="仿宋_GB2312"/>
          <w:kern w:val="0"/>
          <w:sz w:val="32"/>
          <w:szCs w:val="32"/>
          <w:lang w:val="en-US" w:eastAsia="zh-CN"/>
        </w:rPr>
        <w:t>0</w:t>
      </w:r>
      <w:r>
        <w:rPr>
          <w:rFonts w:hint="eastAsia" w:ascii="仿宋_GB2312" w:hAnsi="楷体" w:eastAsia="仿宋_GB2312"/>
          <w:kern w:val="0"/>
          <w:sz w:val="32"/>
          <w:szCs w:val="32"/>
        </w:rPr>
        <w:t>万元，占</w:t>
      </w:r>
      <w:r>
        <w:rPr>
          <w:rFonts w:hint="eastAsia" w:ascii="仿宋_GB2312" w:hAnsi="楷体" w:eastAsia="仿宋_GB2312"/>
          <w:kern w:val="0"/>
          <w:sz w:val="32"/>
          <w:szCs w:val="32"/>
          <w:lang w:val="en-US" w:eastAsia="zh-CN"/>
        </w:rPr>
        <w:t>0</w:t>
      </w:r>
      <w:r>
        <w:rPr>
          <w:rFonts w:ascii="仿宋_GB2312" w:hAnsi="楷体" w:eastAsia="仿宋_GB2312"/>
          <w:kern w:val="0"/>
          <w:sz w:val="32"/>
          <w:szCs w:val="32"/>
        </w:rPr>
        <w:t>%</w:t>
      </w:r>
      <w:r>
        <w:rPr>
          <w:rFonts w:hint="eastAsia" w:ascii="仿宋_GB2312" w:hAnsi="楷体" w:eastAsia="仿宋_GB2312"/>
          <w:kern w:val="0"/>
          <w:sz w:val="32"/>
          <w:szCs w:val="32"/>
        </w:rPr>
        <w:t>。</w:t>
      </w:r>
    </w:p>
    <w:p>
      <w:pPr>
        <w:widowControl/>
        <w:numPr>
          <w:ilvl w:val="0"/>
          <w:numId w:val="0"/>
        </w:numPr>
        <w:autoSpaceDE/>
        <w:autoSpaceDN/>
        <w:adjustRightInd/>
        <w:spacing w:line="560" w:lineRule="exact"/>
        <w:ind w:firstLine="640" w:firstLineChars="200"/>
        <w:jc w:val="left"/>
        <w:rPr>
          <w:rFonts w:hint="eastAsia" w:ascii="仿宋_GB2312" w:hAnsi="楷体" w:eastAsia="仿宋_GB2312" w:cstheme="minorBidi"/>
          <w:kern w:val="0"/>
          <w:sz w:val="32"/>
          <w:szCs w:val="32"/>
        </w:rPr>
      </w:pPr>
      <w:r>
        <w:rPr>
          <w:rFonts w:hint="eastAsia" w:ascii="仿宋_GB2312" w:hAnsi="楷体" w:eastAsia="仿宋_GB2312" w:cstheme="minorBidi"/>
          <w:kern w:val="0"/>
          <w:sz w:val="32"/>
          <w:szCs w:val="32"/>
        </w:rPr>
        <w:t>三、支出预算情况说明</w:t>
      </w:r>
    </w:p>
    <w:p>
      <w:pPr>
        <w:widowControl/>
        <w:spacing w:line="560" w:lineRule="exact"/>
        <w:ind w:firstLine="640"/>
        <w:rPr>
          <w:rFonts w:hint="eastAsia" w:ascii="仿宋_GB2312" w:hAnsi="楷体" w:eastAsia="仿宋_GB2312" w:cstheme="minorBidi"/>
          <w:kern w:val="0"/>
          <w:sz w:val="32"/>
          <w:szCs w:val="32"/>
        </w:rPr>
      </w:pPr>
      <w:r>
        <w:rPr>
          <w:rFonts w:hint="eastAsia" w:ascii="仿宋_GB2312" w:hAnsi="宋体" w:eastAsia="仿宋_GB2312" w:cs="Times New Roman"/>
          <w:sz w:val="32"/>
          <w:szCs w:val="32"/>
          <w:lang w:val="en-US" w:eastAsia="zh-CN"/>
        </w:rPr>
        <w:t>赵康镇人民政府</w:t>
      </w:r>
      <w:r>
        <w:rPr>
          <w:rFonts w:hint="eastAsia" w:ascii="仿宋_GB2312" w:hAnsi="楷体" w:eastAsia="仿宋_GB2312"/>
          <w:kern w:val="0"/>
          <w:sz w:val="32"/>
          <w:szCs w:val="32"/>
        </w:rPr>
        <w:t>本年支出预算合计</w:t>
      </w:r>
      <w:r>
        <w:rPr>
          <w:rFonts w:hint="eastAsia" w:ascii="仿宋_GB2312" w:hAnsi="楷体" w:eastAsia="仿宋_GB2312"/>
          <w:kern w:val="0"/>
          <w:sz w:val="32"/>
          <w:szCs w:val="32"/>
          <w:u w:val="none"/>
          <w:lang w:val="en-US" w:eastAsia="zh-CN"/>
        </w:rPr>
        <w:t>1095.97</w:t>
      </w:r>
      <w:r>
        <w:rPr>
          <w:rFonts w:hint="eastAsia" w:ascii="仿宋_GB2312" w:hAnsi="楷体" w:eastAsia="仿宋_GB2312"/>
          <w:kern w:val="0"/>
          <w:sz w:val="32"/>
          <w:szCs w:val="32"/>
        </w:rPr>
        <w:t>万元，其中：基本支出</w:t>
      </w:r>
      <w:r>
        <w:rPr>
          <w:rFonts w:ascii="仿宋_GB2312" w:hAnsi="楷体" w:eastAsia="仿宋_GB2312"/>
          <w:kern w:val="0"/>
          <w:sz w:val="32"/>
          <w:szCs w:val="32"/>
        </w:rPr>
        <w:t xml:space="preserve"> </w:t>
      </w:r>
      <w:r>
        <w:rPr>
          <w:rFonts w:hint="eastAsia" w:ascii="仿宋_GB2312" w:hAnsi="楷体" w:eastAsia="仿宋_GB2312"/>
          <w:kern w:val="0"/>
          <w:sz w:val="32"/>
          <w:szCs w:val="32"/>
          <w:lang w:val="en-US" w:eastAsia="zh-CN"/>
        </w:rPr>
        <w:t>485.39</w:t>
      </w:r>
      <w:r>
        <w:rPr>
          <w:rFonts w:hint="eastAsia" w:ascii="仿宋_GB2312" w:hAnsi="楷体" w:eastAsia="仿宋_GB2312"/>
          <w:kern w:val="0"/>
          <w:sz w:val="32"/>
          <w:szCs w:val="32"/>
        </w:rPr>
        <w:t xml:space="preserve"> 万元，占</w:t>
      </w:r>
      <w:r>
        <w:rPr>
          <w:rFonts w:hint="eastAsia" w:ascii="仿宋_GB2312" w:hAnsi="楷体" w:eastAsia="仿宋_GB2312"/>
          <w:kern w:val="0"/>
          <w:sz w:val="32"/>
          <w:szCs w:val="32"/>
          <w:u w:val="none"/>
        </w:rPr>
        <w:t xml:space="preserve"> </w:t>
      </w:r>
      <w:r>
        <w:rPr>
          <w:rFonts w:hint="eastAsia" w:ascii="仿宋_GB2312" w:hAnsi="楷体" w:eastAsia="仿宋_GB2312"/>
          <w:kern w:val="0"/>
          <w:sz w:val="32"/>
          <w:szCs w:val="32"/>
          <w:u w:val="none"/>
          <w:lang w:val="en-US" w:eastAsia="zh-CN"/>
        </w:rPr>
        <w:t>44.29</w:t>
      </w:r>
      <w:r>
        <w:rPr>
          <w:rFonts w:ascii="仿宋_GB2312" w:hAnsi="楷体" w:eastAsia="仿宋_GB2312"/>
          <w:kern w:val="0"/>
          <w:sz w:val="32"/>
          <w:szCs w:val="32"/>
          <w:u w:val="none"/>
        </w:rPr>
        <w:t xml:space="preserve"> </w:t>
      </w:r>
      <w:r>
        <w:rPr>
          <w:rFonts w:ascii="仿宋_GB2312" w:hAnsi="楷体" w:eastAsia="仿宋_GB2312"/>
          <w:kern w:val="0"/>
          <w:sz w:val="32"/>
          <w:szCs w:val="32"/>
        </w:rPr>
        <w:t>%</w:t>
      </w:r>
      <w:r>
        <w:rPr>
          <w:rFonts w:hint="eastAsia" w:ascii="仿宋_GB2312" w:hAnsi="楷体" w:eastAsia="仿宋_GB2312"/>
          <w:kern w:val="0"/>
          <w:sz w:val="32"/>
          <w:szCs w:val="32"/>
        </w:rPr>
        <w:t>；项目支出</w:t>
      </w:r>
      <w:r>
        <w:rPr>
          <w:rFonts w:hint="eastAsia" w:ascii="仿宋_GB2312" w:hAnsi="楷体" w:eastAsia="仿宋_GB2312"/>
          <w:kern w:val="0"/>
          <w:sz w:val="32"/>
          <w:szCs w:val="32"/>
          <w:u w:val="none"/>
          <w:lang w:val="en-US" w:eastAsia="zh-CN"/>
        </w:rPr>
        <w:t>610.58</w:t>
      </w:r>
      <w:r>
        <w:rPr>
          <w:rFonts w:hint="eastAsia" w:ascii="仿宋_GB2312" w:hAnsi="楷体" w:eastAsia="仿宋_GB2312"/>
          <w:kern w:val="0"/>
          <w:sz w:val="32"/>
          <w:szCs w:val="32"/>
        </w:rPr>
        <w:t>万元，占</w:t>
      </w:r>
      <w:r>
        <w:rPr>
          <w:rFonts w:hint="eastAsia" w:ascii="仿宋_GB2312" w:hAnsi="楷体" w:eastAsia="仿宋_GB2312"/>
          <w:kern w:val="0"/>
          <w:sz w:val="32"/>
          <w:szCs w:val="32"/>
          <w:u w:val="none"/>
          <w:lang w:val="en-US" w:eastAsia="zh-CN"/>
        </w:rPr>
        <w:t>55.71</w:t>
      </w:r>
      <w:r>
        <w:rPr>
          <w:rFonts w:ascii="仿宋_GB2312" w:hAnsi="楷体" w:eastAsia="仿宋_GB2312"/>
          <w:kern w:val="0"/>
          <w:sz w:val="32"/>
          <w:szCs w:val="32"/>
        </w:rPr>
        <w:t>%</w:t>
      </w:r>
      <w:r>
        <w:rPr>
          <w:rFonts w:hint="eastAsia" w:ascii="仿宋_GB2312" w:hAnsi="楷体" w:eastAsia="仿宋_GB2312"/>
          <w:kern w:val="0"/>
          <w:sz w:val="32"/>
          <w:szCs w:val="32"/>
        </w:rPr>
        <w:t xml:space="preserve">。 </w:t>
      </w:r>
    </w:p>
    <w:p>
      <w:pPr>
        <w:widowControl/>
        <w:numPr>
          <w:ilvl w:val="0"/>
          <w:numId w:val="0"/>
        </w:numPr>
        <w:autoSpaceDE/>
        <w:autoSpaceDN/>
        <w:adjustRightInd/>
        <w:spacing w:line="560" w:lineRule="exact"/>
        <w:ind w:firstLine="640" w:firstLineChars="200"/>
        <w:jc w:val="left"/>
        <w:rPr>
          <w:rFonts w:hint="eastAsia" w:ascii="仿宋_GB2312" w:hAnsi="宋体" w:eastAsia="仿宋_GB2312" w:cs="Times New Roman"/>
          <w:sz w:val="32"/>
          <w:szCs w:val="32"/>
          <w:lang w:val="en-US" w:eastAsia="zh-CN"/>
        </w:rPr>
      </w:pPr>
      <w:r>
        <w:rPr>
          <w:rFonts w:hint="eastAsia" w:ascii="仿宋_GB2312" w:hAnsi="楷体" w:eastAsia="仿宋_GB2312" w:cstheme="minorBidi"/>
          <w:kern w:val="0"/>
          <w:sz w:val="32"/>
          <w:szCs w:val="32"/>
        </w:rPr>
        <w:t>四、财政拨款收支预算总体情况说明</w:t>
      </w:r>
    </w:p>
    <w:p>
      <w:pPr>
        <w:widowControl/>
        <w:spacing w:line="560" w:lineRule="exact"/>
        <w:ind w:firstLine="640"/>
        <w:rPr>
          <w:rFonts w:hint="eastAsia" w:ascii="仿宋_GB2312" w:hAnsi="楷体" w:eastAsia="仿宋_GB2312"/>
          <w:kern w:val="0"/>
          <w:sz w:val="32"/>
          <w:szCs w:val="32"/>
        </w:rPr>
      </w:pPr>
      <w:r>
        <w:rPr>
          <w:rFonts w:hint="eastAsia" w:ascii="仿宋_GB2312" w:hAnsi="宋体" w:eastAsia="仿宋_GB2312" w:cs="Times New Roman"/>
          <w:sz w:val="32"/>
          <w:szCs w:val="32"/>
          <w:lang w:val="en-US" w:eastAsia="zh-CN"/>
        </w:rPr>
        <w:t>赵康镇人民政府</w:t>
      </w:r>
      <w:r>
        <w:rPr>
          <w:rFonts w:hint="eastAsia" w:ascii="仿宋_GB2312" w:hAnsi="楷体" w:eastAsia="仿宋_GB2312"/>
          <w:kern w:val="0"/>
          <w:sz w:val="32"/>
          <w:szCs w:val="32"/>
          <w:lang w:eastAsia="zh-CN"/>
        </w:rPr>
        <w:t>2022</w:t>
      </w:r>
      <w:r>
        <w:rPr>
          <w:rFonts w:hint="eastAsia" w:ascii="仿宋_GB2312" w:hAnsi="楷体" w:eastAsia="仿宋_GB2312"/>
          <w:kern w:val="0"/>
          <w:sz w:val="32"/>
          <w:szCs w:val="32"/>
        </w:rPr>
        <w:t>年度财政拨款收、支总预算</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none"/>
          <w:lang w:val="en-US" w:eastAsia="zh-CN"/>
        </w:rPr>
        <w:t>1095.97</w:t>
      </w:r>
      <w:r>
        <w:rPr>
          <w:rFonts w:hint="eastAsia" w:ascii="仿宋_GB2312" w:hAnsi="楷体" w:eastAsia="仿宋_GB2312"/>
          <w:kern w:val="0"/>
          <w:sz w:val="32"/>
          <w:szCs w:val="32"/>
        </w:rPr>
        <w:t>万元。与上年相比，财政拨款收、支总计各增加</w:t>
      </w:r>
      <w:r>
        <w:rPr>
          <w:rFonts w:hint="eastAsia" w:ascii="仿宋_GB2312" w:hAnsi="楷体" w:eastAsia="仿宋_GB2312"/>
          <w:kern w:val="0"/>
          <w:sz w:val="32"/>
          <w:szCs w:val="32"/>
          <w:lang w:val="en-US" w:eastAsia="zh-CN"/>
        </w:rPr>
        <w:t>49.52</w:t>
      </w:r>
      <w:r>
        <w:rPr>
          <w:rFonts w:hint="eastAsia" w:ascii="仿宋_GB2312" w:hAnsi="楷体" w:eastAsia="仿宋_GB2312"/>
          <w:kern w:val="0"/>
          <w:sz w:val="32"/>
          <w:szCs w:val="32"/>
        </w:rPr>
        <w:t>万元，增长</w:t>
      </w:r>
      <w:r>
        <w:rPr>
          <w:rFonts w:hint="eastAsia" w:ascii="仿宋_GB2312" w:hAnsi="楷体" w:eastAsia="仿宋_GB2312"/>
          <w:kern w:val="0"/>
          <w:sz w:val="32"/>
          <w:szCs w:val="32"/>
          <w:u w:val="none"/>
          <w:lang w:val="en-US" w:eastAsia="zh-CN"/>
        </w:rPr>
        <w:t>4.73</w:t>
      </w:r>
      <w:r>
        <w:rPr>
          <w:rFonts w:ascii="仿宋_GB2312" w:hAnsi="楷体" w:eastAsia="仿宋_GB2312"/>
          <w:kern w:val="0"/>
          <w:sz w:val="32"/>
          <w:szCs w:val="32"/>
        </w:rPr>
        <w:t>%</w:t>
      </w:r>
      <w:r>
        <w:rPr>
          <w:rFonts w:hint="eastAsia" w:ascii="仿宋_GB2312" w:hAnsi="楷体" w:eastAsia="仿宋_GB2312"/>
          <w:kern w:val="0"/>
          <w:sz w:val="32"/>
          <w:szCs w:val="32"/>
        </w:rPr>
        <w:t>。主要原因是</w:t>
      </w:r>
      <w:r>
        <w:rPr>
          <w:rFonts w:hint="eastAsia" w:ascii="仿宋_GB2312" w:hAnsi="楷体" w:eastAsia="仿宋_GB2312"/>
          <w:kern w:val="0"/>
          <w:sz w:val="32"/>
          <w:szCs w:val="32"/>
          <w:lang w:val="en-US" w:eastAsia="zh-CN"/>
        </w:rPr>
        <w:t>2022年人员增加</w:t>
      </w:r>
      <w:r>
        <w:rPr>
          <w:rFonts w:hint="eastAsia" w:ascii="仿宋_GB2312" w:hAnsi="楷体" w:eastAsia="仿宋_GB2312"/>
          <w:kern w:val="0"/>
          <w:sz w:val="32"/>
          <w:szCs w:val="32"/>
        </w:rPr>
        <w:t>。</w:t>
      </w:r>
    </w:p>
    <w:p>
      <w:pPr>
        <w:widowControl/>
        <w:numPr>
          <w:ilvl w:val="0"/>
          <w:numId w:val="0"/>
        </w:numPr>
        <w:autoSpaceDE/>
        <w:autoSpaceDN/>
        <w:adjustRightInd/>
        <w:spacing w:line="560" w:lineRule="exact"/>
        <w:ind w:firstLine="640" w:firstLineChars="200"/>
        <w:jc w:val="left"/>
        <w:rPr>
          <w:rFonts w:hint="eastAsia" w:ascii="仿宋_GB2312" w:hAnsi="楷体" w:eastAsia="仿宋_GB2312" w:cstheme="minorBidi"/>
          <w:kern w:val="0"/>
          <w:sz w:val="32"/>
          <w:szCs w:val="32"/>
        </w:rPr>
      </w:pPr>
      <w:r>
        <w:rPr>
          <w:rFonts w:hint="eastAsia" w:ascii="仿宋_GB2312" w:hAnsi="楷体" w:eastAsia="仿宋_GB2312" w:cstheme="minorBidi"/>
          <w:kern w:val="0"/>
          <w:sz w:val="32"/>
          <w:szCs w:val="32"/>
        </w:rPr>
        <w:t>五、一般公共预算支出预算情况说明</w:t>
      </w:r>
    </w:p>
    <w:p>
      <w:pPr>
        <w:widowControl/>
        <w:spacing w:line="560" w:lineRule="exact"/>
        <w:ind w:firstLine="641"/>
        <w:rPr>
          <w:rFonts w:ascii="仿宋_GB2312" w:hAnsi="楷体" w:eastAsia="仿宋_GB2312"/>
          <w:kern w:val="0"/>
          <w:sz w:val="32"/>
          <w:szCs w:val="32"/>
        </w:rPr>
      </w:pPr>
      <w:r>
        <w:rPr>
          <w:rFonts w:hint="eastAsia" w:ascii="仿宋_GB2312" w:hAnsi="宋体" w:eastAsia="仿宋_GB2312" w:cs="Times New Roman"/>
          <w:sz w:val="32"/>
          <w:szCs w:val="32"/>
          <w:lang w:val="en-US" w:eastAsia="zh-CN"/>
        </w:rPr>
        <w:t>赵康镇人民政府</w:t>
      </w:r>
      <w:r>
        <w:rPr>
          <w:rFonts w:hint="eastAsia" w:ascii="仿宋_GB2312" w:hAnsi="楷体" w:eastAsia="仿宋_GB2312"/>
          <w:kern w:val="0"/>
          <w:sz w:val="32"/>
          <w:szCs w:val="32"/>
          <w:lang w:eastAsia="zh-CN"/>
        </w:rPr>
        <w:t>2022</w:t>
      </w:r>
      <w:r>
        <w:rPr>
          <w:rFonts w:hint="eastAsia" w:ascii="仿宋_GB2312" w:hAnsi="楷体" w:eastAsia="仿宋_GB2312"/>
          <w:kern w:val="0"/>
          <w:sz w:val="32"/>
          <w:szCs w:val="32"/>
        </w:rPr>
        <w:t>年一般公共预算支出预算</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none"/>
          <w:lang w:val="en-US" w:eastAsia="zh-CN"/>
        </w:rPr>
        <w:t>1028.29</w:t>
      </w:r>
      <w:r>
        <w:rPr>
          <w:rFonts w:hint="eastAsia" w:ascii="仿宋_GB2312" w:hAnsi="楷体" w:eastAsia="仿宋_GB2312"/>
          <w:kern w:val="0"/>
          <w:sz w:val="32"/>
          <w:szCs w:val="32"/>
        </w:rPr>
        <w:t>万元，与上年相比减少</w:t>
      </w:r>
      <w:r>
        <w:rPr>
          <w:rFonts w:hint="eastAsia" w:ascii="仿宋_GB2312" w:hAnsi="楷体" w:eastAsia="仿宋_GB2312"/>
          <w:kern w:val="0"/>
          <w:sz w:val="32"/>
          <w:szCs w:val="32"/>
          <w:u w:val="none"/>
          <w:lang w:val="en-US" w:eastAsia="zh-CN"/>
        </w:rPr>
        <w:t>18.16</w:t>
      </w:r>
      <w:r>
        <w:rPr>
          <w:rFonts w:ascii="仿宋_GB2312" w:hAnsi="楷体" w:eastAsia="仿宋_GB2312"/>
          <w:kern w:val="0"/>
          <w:sz w:val="32"/>
          <w:szCs w:val="32"/>
          <w:u w:val="none"/>
        </w:rPr>
        <w:t xml:space="preserve"> </w:t>
      </w:r>
      <w:r>
        <w:rPr>
          <w:rFonts w:hint="eastAsia" w:ascii="仿宋_GB2312" w:hAnsi="楷体" w:eastAsia="仿宋_GB2312"/>
          <w:kern w:val="0"/>
          <w:sz w:val="32"/>
          <w:szCs w:val="32"/>
        </w:rPr>
        <w:t>万元，减少</w:t>
      </w:r>
      <w:r>
        <w:rPr>
          <w:rFonts w:hint="eastAsia" w:ascii="仿宋_GB2312" w:hAnsi="楷体" w:eastAsia="仿宋_GB2312"/>
          <w:kern w:val="0"/>
          <w:sz w:val="32"/>
          <w:szCs w:val="32"/>
          <w:u w:val="none"/>
          <w:lang w:val="en-US" w:eastAsia="zh-CN"/>
        </w:rPr>
        <w:t>1.74</w:t>
      </w:r>
      <w:r>
        <w:rPr>
          <w:rFonts w:ascii="仿宋_GB2312" w:hAnsi="楷体" w:eastAsia="仿宋_GB2312"/>
          <w:kern w:val="0"/>
          <w:sz w:val="32"/>
          <w:szCs w:val="32"/>
        </w:rPr>
        <w:t>%</w:t>
      </w:r>
      <w:r>
        <w:rPr>
          <w:rFonts w:hint="eastAsia" w:ascii="仿宋_GB2312" w:hAnsi="楷体" w:eastAsia="仿宋_GB2312"/>
          <w:kern w:val="0"/>
          <w:sz w:val="32"/>
          <w:szCs w:val="32"/>
        </w:rPr>
        <w:t>。主要原因</w:t>
      </w:r>
      <w:r>
        <w:rPr>
          <w:rFonts w:hint="eastAsia" w:ascii="仿宋_GB2312" w:hAnsi="楷体" w:eastAsia="仿宋_GB2312"/>
          <w:kern w:val="0"/>
          <w:sz w:val="32"/>
          <w:szCs w:val="32"/>
          <w:lang w:eastAsia="zh-CN"/>
        </w:rPr>
        <w:t>宽林带占地补偿款</w:t>
      </w:r>
      <w:r>
        <w:rPr>
          <w:rFonts w:hint="eastAsia" w:ascii="仿宋_GB2312" w:hAnsi="楷体" w:eastAsia="仿宋_GB2312"/>
          <w:kern w:val="0"/>
          <w:sz w:val="32"/>
          <w:szCs w:val="32"/>
          <w:lang w:val="en-US" w:eastAsia="zh-CN"/>
        </w:rPr>
        <w:t>调整为政府性基金</w:t>
      </w:r>
      <w:r>
        <w:rPr>
          <w:rFonts w:hint="eastAsia" w:ascii="仿宋_GB2312" w:hAnsi="楷体" w:eastAsia="仿宋_GB2312"/>
          <w:kern w:val="0"/>
          <w:sz w:val="32"/>
          <w:szCs w:val="32"/>
        </w:rPr>
        <w:t>。</w:t>
      </w:r>
    </w:p>
    <w:p>
      <w:pPr>
        <w:widowControl/>
        <w:numPr>
          <w:ilvl w:val="0"/>
          <w:numId w:val="0"/>
        </w:numPr>
        <w:autoSpaceDE/>
        <w:autoSpaceDN/>
        <w:adjustRightInd/>
        <w:spacing w:line="560" w:lineRule="exact"/>
        <w:ind w:firstLine="640" w:firstLineChars="200"/>
        <w:jc w:val="left"/>
        <w:rPr>
          <w:rFonts w:ascii="仿宋_GB2312" w:hAnsi="楷体" w:eastAsia="仿宋_GB2312"/>
          <w:kern w:val="0"/>
          <w:sz w:val="32"/>
          <w:szCs w:val="32"/>
        </w:rPr>
      </w:pPr>
      <w:r>
        <w:rPr>
          <w:rFonts w:hint="eastAsia" w:ascii="仿宋_GB2312" w:hAnsi="楷体" w:eastAsia="仿宋_GB2312" w:cstheme="minorBidi"/>
          <w:kern w:val="0"/>
          <w:sz w:val="32"/>
          <w:szCs w:val="32"/>
        </w:rPr>
        <w:t>六、一般公共预算基本支出预算情况说明</w:t>
      </w:r>
    </w:p>
    <w:p>
      <w:pPr>
        <w:widowControl/>
        <w:spacing w:line="560" w:lineRule="exact"/>
        <w:ind w:firstLine="641"/>
        <w:rPr>
          <w:rFonts w:ascii="仿宋_GB2312" w:hAnsi="楷体" w:eastAsia="仿宋_GB2312"/>
          <w:kern w:val="0"/>
          <w:sz w:val="32"/>
          <w:szCs w:val="32"/>
        </w:rPr>
      </w:pPr>
      <w:r>
        <w:rPr>
          <w:rFonts w:hint="eastAsia" w:ascii="仿宋_GB2312" w:hAnsi="宋体" w:eastAsia="仿宋_GB2312" w:cs="Times New Roman"/>
          <w:sz w:val="32"/>
          <w:szCs w:val="32"/>
          <w:lang w:val="en-US" w:eastAsia="zh-CN"/>
        </w:rPr>
        <w:t>赵康镇人民政府</w:t>
      </w:r>
      <w:r>
        <w:rPr>
          <w:rFonts w:hint="eastAsia" w:ascii="仿宋_GB2312" w:hAnsi="楷体" w:eastAsia="仿宋_GB2312"/>
          <w:kern w:val="0"/>
          <w:sz w:val="32"/>
          <w:szCs w:val="32"/>
          <w:lang w:eastAsia="zh-CN"/>
        </w:rPr>
        <w:t>2022</w:t>
      </w:r>
      <w:r>
        <w:rPr>
          <w:rFonts w:hint="eastAsia" w:ascii="仿宋_GB2312" w:hAnsi="楷体" w:eastAsia="仿宋_GB2312"/>
          <w:kern w:val="0"/>
          <w:sz w:val="32"/>
          <w:szCs w:val="32"/>
        </w:rPr>
        <w:t>年度一般公共预算基本支出预算  万元，其中：</w:t>
      </w:r>
    </w:p>
    <w:p>
      <w:pPr>
        <w:widowControl/>
        <w:spacing w:line="560" w:lineRule="exact"/>
        <w:ind w:firstLine="641"/>
        <w:rPr>
          <w:rFonts w:ascii="仿宋_GB2312" w:hAnsi="楷体" w:eastAsia="仿宋_GB2312"/>
          <w:kern w:val="0"/>
          <w:sz w:val="32"/>
          <w:szCs w:val="32"/>
        </w:rPr>
      </w:pPr>
      <w:r>
        <w:rPr>
          <w:rFonts w:hint="eastAsia" w:ascii="仿宋_GB2312" w:hAnsi="楷体" w:eastAsia="仿宋_GB2312"/>
          <w:kern w:val="0"/>
          <w:sz w:val="32"/>
          <w:szCs w:val="32"/>
        </w:rPr>
        <w:t>（一）人员经费</w:t>
      </w:r>
      <w:r>
        <w:rPr>
          <w:rFonts w:ascii="仿宋_GB2312" w:hAnsi="楷体" w:eastAsia="仿宋_GB2312"/>
          <w:kern w:val="0"/>
          <w:sz w:val="32"/>
          <w:szCs w:val="32"/>
          <w:u w:val="none"/>
        </w:rPr>
        <w:t xml:space="preserve"> </w:t>
      </w:r>
      <w:r>
        <w:rPr>
          <w:rFonts w:hint="eastAsia" w:ascii="仿宋_GB2312" w:hAnsi="楷体" w:eastAsia="仿宋_GB2312"/>
          <w:kern w:val="0"/>
          <w:sz w:val="32"/>
          <w:szCs w:val="32"/>
          <w:u w:val="none"/>
          <w:lang w:val="en-US" w:eastAsia="zh-CN"/>
        </w:rPr>
        <w:t>442.93</w:t>
      </w:r>
      <w:r>
        <w:rPr>
          <w:rFonts w:hint="eastAsia" w:ascii="仿宋_GB2312" w:hAnsi="楷体" w:eastAsia="仿宋_GB2312"/>
          <w:kern w:val="0"/>
          <w:sz w:val="32"/>
          <w:szCs w:val="32"/>
          <w:u w:val="none"/>
        </w:rPr>
        <w:t xml:space="preserve"> </w:t>
      </w:r>
      <w:r>
        <w:rPr>
          <w:rFonts w:hint="eastAsia" w:ascii="仿宋_GB2312" w:hAnsi="楷体" w:eastAsia="仿宋_GB2312"/>
          <w:kern w:val="0"/>
          <w:sz w:val="32"/>
          <w:szCs w:val="32"/>
        </w:rPr>
        <w:t>万元。主要包括：基本工资、津贴补贴、奖金、绩效工资、其他工资福利支出、退休</w:t>
      </w:r>
      <w:r>
        <w:rPr>
          <w:rFonts w:hint="eastAsia" w:ascii="仿宋_GB2312" w:hAnsi="楷体" w:eastAsia="仿宋_GB2312"/>
          <w:kern w:val="0"/>
          <w:sz w:val="32"/>
          <w:szCs w:val="32"/>
          <w:lang w:val="en-US" w:eastAsia="zh-CN"/>
        </w:rPr>
        <w:t>取暖费</w:t>
      </w:r>
      <w:r>
        <w:rPr>
          <w:rFonts w:hint="eastAsia" w:ascii="仿宋_GB2312" w:hAnsi="楷体" w:eastAsia="仿宋_GB2312"/>
          <w:kern w:val="0"/>
          <w:sz w:val="32"/>
          <w:szCs w:val="32"/>
        </w:rPr>
        <w:t>、生活补助、</w:t>
      </w:r>
      <w:r>
        <w:rPr>
          <w:rFonts w:hint="eastAsia" w:ascii="仿宋_GB2312" w:hAnsi="楷体" w:eastAsia="仿宋_GB2312"/>
          <w:kern w:val="0"/>
          <w:sz w:val="32"/>
          <w:szCs w:val="32"/>
          <w:lang w:val="en-US" w:eastAsia="zh-CN"/>
        </w:rPr>
        <w:t>机关事业单位基本养老保险缴费、职工</w:t>
      </w:r>
      <w:r>
        <w:rPr>
          <w:rFonts w:hint="eastAsia" w:ascii="仿宋_GB2312" w:hAnsi="楷体" w:eastAsia="仿宋_GB2312"/>
          <w:kern w:val="0"/>
          <w:sz w:val="32"/>
          <w:szCs w:val="32"/>
        </w:rPr>
        <w:t>医疗</w:t>
      </w:r>
      <w:r>
        <w:rPr>
          <w:rFonts w:hint="eastAsia" w:ascii="仿宋_GB2312" w:hAnsi="楷体" w:eastAsia="仿宋_GB2312"/>
          <w:kern w:val="0"/>
          <w:sz w:val="32"/>
          <w:szCs w:val="32"/>
          <w:lang w:val="en-US" w:eastAsia="zh-CN"/>
        </w:rPr>
        <w:t>保障缴</w:t>
      </w:r>
      <w:r>
        <w:rPr>
          <w:rFonts w:hint="eastAsia" w:ascii="仿宋_GB2312" w:hAnsi="楷体" w:eastAsia="仿宋_GB2312"/>
          <w:kern w:val="0"/>
          <w:sz w:val="32"/>
          <w:szCs w:val="32"/>
        </w:rPr>
        <w:t>费、</w:t>
      </w:r>
      <w:r>
        <w:rPr>
          <w:rFonts w:hint="eastAsia" w:ascii="仿宋_GB2312" w:hAnsi="楷体" w:eastAsia="仿宋_GB2312"/>
          <w:kern w:val="0"/>
          <w:sz w:val="32"/>
          <w:szCs w:val="32"/>
          <w:lang w:val="en-US" w:eastAsia="zh-CN"/>
        </w:rPr>
        <w:t>其他社会保障缴费</w:t>
      </w:r>
      <w:r>
        <w:rPr>
          <w:rFonts w:hint="eastAsia" w:ascii="仿宋_GB2312" w:hAnsi="楷体" w:eastAsia="仿宋_GB2312"/>
          <w:kern w:val="0"/>
          <w:sz w:val="32"/>
          <w:szCs w:val="32"/>
        </w:rPr>
        <w:t>、住房公积金、</w:t>
      </w:r>
      <w:r>
        <w:rPr>
          <w:rFonts w:hint="eastAsia" w:ascii="仿宋_GB2312" w:hAnsi="楷体" w:eastAsia="仿宋_GB2312"/>
          <w:kern w:val="0"/>
          <w:sz w:val="32"/>
          <w:szCs w:val="32"/>
          <w:lang w:val="en-US" w:eastAsia="zh-CN"/>
        </w:rPr>
        <w:t>奖励金、</w:t>
      </w:r>
      <w:r>
        <w:rPr>
          <w:rFonts w:hint="eastAsia" w:ascii="仿宋_GB2312" w:hAnsi="楷体" w:eastAsia="仿宋_GB2312"/>
          <w:kern w:val="0"/>
          <w:sz w:val="32"/>
          <w:szCs w:val="32"/>
        </w:rPr>
        <w:t>其他对个人和家庭的补助支出。</w:t>
      </w:r>
    </w:p>
    <w:p>
      <w:pPr>
        <w:autoSpaceDE w:val="0"/>
        <w:autoSpaceDN w:val="0"/>
        <w:adjustRightInd w:val="0"/>
        <w:spacing w:line="560" w:lineRule="exact"/>
        <w:ind w:firstLine="641"/>
        <w:jc w:val="left"/>
        <w:rPr>
          <w:rFonts w:hint="eastAsia" w:ascii="仿宋_GB2312" w:hAnsi="楷体" w:eastAsia="仿宋_GB2312" w:cstheme="minorBidi"/>
          <w:kern w:val="0"/>
          <w:sz w:val="32"/>
          <w:szCs w:val="32"/>
        </w:rPr>
      </w:pPr>
      <w:r>
        <w:rPr>
          <w:rFonts w:hint="eastAsia" w:ascii="仿宋_GB2312" w:hAnsi="楷体" w:eastAsia="仿宋_GB2312"/>
          <w:kern w:val="0"/>
          <w:sz w:val="32"/>
          <w:szCs w:val="32"/>
        </w:rPr>
        <w:t>（二）公用经费</w:t>
      </w:r>
      <w:r>
        <w:rPr>
          <w:rFonts w:hint="eastAsia" w:ascii="仿宋_GB2312" w:hAnsi="楷体" w:eastAsia="仿宋_GB2312"/>
          <w:kern w:val="0"/>
          <w:sz w:val="32"/>
          <w:szCs w:val="32"/>
          <w:u w:val="none"/>
        </w:rPr>
        <w:t xml:space="preserve"> </w:t>
      </w:r>
      <w:r>
        <w:rPr>
          <w:rFonts w:hint="eastAsia" w:ascii="仿宋_GB2312" w:hAnsi="楷体" w:eastAsia="仿宋_GB2312"/>
          <w:kern w:val="0"/>
          <w:sz w:val="32"/>
          <w:szCs w:val="32"/>
          <w:u w:val="none"/>
          <w:lang w:val="en-US" w:eastAsia="zh-CN"/>
        </w:rPr>
        <w:t>653.04</w:t>
      </w:r>
      <w:r>
        <w:rPr>
          <w:rFonts w:hint="eastAsia" w:ascii="仿宋_GB2312" w:hAnsi="楷体" w:eastAsia="仿宋_GB2312"/>
          <w:kern w:val="0"/>
          <w:sz w:val="32"/>
          <w:szCs w:val="32"/>
        </w:rPr>
        <w:t>万元。主要包括：办公费、印刷费、水费、电费、邮电费、取暖费、差旅费、维修（护）费、劳务费、委托业务费、工会经费、公务用车运行维护费、其他交通费用、其他商品和服务支出。</w:t>
      </w:r>
    </w:p>
    <w:p>
      <w:pPr>
        <w:widowControl/>
        <w:numPr>
          <w:ilvl w:val="0"/>
          <w:numId w:val="0"/>
        </w:numPr>
        <w:autoSpaceDE/>
        <w:autoSpaceDN/>
        <w:adjustRightInd/>
        <w:spacing w:line="560" w:lineRule="exact"/>
        <w:ind w:firstLine="640" w:firstLineChars="200"/>
        <w:jc w:val="left"/>
        <w:rPr>
          <w:rFonts w:hint="eastAsia" w:ascii="仿宋_GB2312" w:hAnsi="楷体" w:eastAsia="仿宋_GB2312" w:cstheme="minorBidi"/>
          <w:kern w:val="0"/>
          <w:sz w:val="32"/>
          <w:szCs w:val="32"/>
        </w:rPr>
      </w:pPr>
      <w:r>
        <w:rPr>
          <w:rFonts w:hint="eastAsia" w:ascii="仿宋_GB2312" w:hAnsi="楷体" w:eastAsia="仿宋_GB2312" w:cstheme="minorBidi"/>
          <w:kern w:val="0"/>
          <w:sz w:val="32"/>
          <w:szCs w:val="32"/>
        </w:rPr>
        <w:t>七、政府性基金预算支出预算情况说明</w:t>
      </w:r>
    </w:p>
    <w:p>
      <w:pPr>
        <w:autoSpaceDE w:val="0"/>
        <w:autoSpaceDN w:val="0"/>
        <w:adjustRightInd w:val="0"/>
        <w:ind w:firstLine="640" w:firstLineChars="200"/>
        <w:jc w:val="left"/>
        <w:rPr>
          <w:rFonts w:ascii="仿宋_GB2312" w:hAnsi="楷体" w:eastAsia="仿宋_GB2312"/>
          <w:kern w:val="0"/>
          <w:sz w:val="32"/>
          <w:szCs w:val="32"/>
        </w:rPr>
      </w:pPr>
      <w:r>
        <w:rPr>
          <w:rFonts w:hint="eastAsia" w:ascii="仿宋_GB2312" w:hAnsi="宋体" w:eastAsia="仿宋_GB2312" w:cs="Times New Roman"/>
          <w:sz w:val="32"/>
          <w:szCs w:val="32"/>
          <w:lang w:val="en-US" w:eastAsia="zh-CN"/>
        </w:rPr>
        <w:t>襄汾县赵康镇人民政府</w:t>
      </w:r>
      <w:r>
        <w:rPr>
          <w:rFonts w:hint="eastAsia" w:ascii="仿宋_GB2312" w:hAnsi="楷体" w:eastAsia="仿宋_GB2312"/>
          <w:kern w:val="0"/>
          <w:sz w:val="32"/>
          <w:szCs w:val="32"/>
          <w:lang w:eastAsia="zh-CN"/>
        </w:rPr>
        <w:t>2022</w:t>
      </w:r>
      <w:r>
        <w:rPr>
          <w:rFonts w:hint="eastAsia" w:ascii="仿宋_GB2312" w:hAnsi="楷体" w:eastAsia="仿宋_GB2312"/>
          <w:kern w:val="0"/>
          <w:sz w:val="32"/>
          <w:szCs w:val="32"/>
        </w:rPr>
        <w:t>年政府性基金支出预算支出</w:t>
      </w:r>
      <w:r>
        <w:rPr>
          <w:rFonts w:hint="eastAsia" w:ascii="仿宋_GB2312" w:hAnsi="楷体" w:eastAsia="仿宋_GB2312"/>
          <w:kern w:val="0"/>
          <w:sz w:val="32"/>
          <w:szCs w:val="32"/>
          <w:u w:val="none"/>
          <w:lang w:val="en-US" w:eastAsia="zh-CN"/>
        </w:rPr>
        <w:t>67.68</w:t>
      </w:r>
      <w:r>
        <w:rPr>
          <w:rFonts w:hint="eastAsia" w:ascii="仿宋_GB2312" w:hAnsi="楷体" w:eastAsia="仿宋_GB2312"/>
          <w:kern w:val="0"/>
          <w:sz w:val="32"/>
          <w:szCs w:val="32"/>
        </w:rPr>
        <w:t>万元。与上年相比增加</w:t>
      </w:r>
      <w:r>
        <w:rPr>
          <w:rFonts w:hint="eastAsia" w:ascii="仿宋_GB2312" w:hAnsi="楷体" w:eastAsia="仿宋_GB2312"/>
          <w:kern w:val="0"/>
          <w:sz w:val="32"/>
          <w:szCs w:val="32"/>
          <w:u w:val="none"/>
          <w:lang w:val="en-US" w:eastAsia="zh-CN"/>
        </w:rPr>
        <w:t>67.68</w:t>
      </w:r>
      <w:r>
        <w:rPr>
          <w:rFonts w:hint="eastAsia" w:ascii="仿宋_GB2312" w:hAnsi="楷体" w:eastAsia="仿宋_GB2312"/>
          <w:kern w:val="0"/>
          <w:sz w:val="32"/>
          <w:szCs w:val="32"/>
        </w:rPr>
        <w:t>万元，增长</w:t>
      </w:r>
      <w:r>
        <w:rPr>
          <w:rFonts w:hint="eastAsia" w:ascii="仿宋_GB2312" w:hAnsi="楷体" w:eastAsia="仿宋_GB2312"/>
          <w:kern w:val="0"/>
          <w:sz w:val="32"/>
          <w:szCs w:val="32"/>
          <w:u w:val="none"/>
          <w:lang w:val="en-US" w:eastAsia="zh-CN"/>
        </w:rPr>
        <w:t>100</w:t>
      </w:r>
      <w:r>
        <w:rPr>
          <w:rFonts w:ascii="仿宋_GB2312" w:hAnsi="楷体" w:eastAsia="仿宋_GB2312"/>
          <w:kern w:val="0"/>
          <w:sz w:val="32"/>
          <w:szCs w:val="32"/>
          <w:u w:val="none"/>
        </w:rPr>
        <w:t xml:space="preserve"> </w:t>
      </w:r>
      <w:r>
        <w:rPr>
          <w:rFonts w:ascii="仿宋_GB2312" w:hAnsi="楷体" w:eastAsia="仿宋_GB2312"/>
          <w:kern w:val="0"/>
          <w:sz w:val="32"/>
          <w:szCs w:val="32"/>
        </w:rPr>
        <w:t>%</w:t>
      </w:r>
      <w:r>
        <w:rPr>
          <w:rFonts w:hint="eastAsia" w:ascii="仿宋_GB2312" w:hAnsi="楷体" w:eastAsia="仿宋_GB2312"/>
          <w:kern w:val="0"/>
          <w:sz w:val="32"/>
          <w:szCs w:val="32"/>
        </w:rPr>
        <w:t>。主要原因是</w:t>
      </w:r>
      <w:r>
        <w:rPr>
          <w:rFonts w:hint="eastAsia" w:ascii="仿宋_GB2312" w:hAnsi="楷体" w:eastAsia="仿宋_GB2312"/>
          <w:kern w:val="0"/>
          <w:sz w:val="32"/>
          <w:szCs w:val="32"/>
          <w:lang w:val="en-US" w:eastAsia="zh-CN"/>
        </w:rPr>
        <w:t>林带占地补偿款由一般公共预算调整为</w:t>
      </w:r>
      <w:r>
        <w:rPr>
          <w:rFonts w:hint="eastAsia" w:ascii="仿宋_GB2312" w:hAnsi="楷体" w:eastAsia="仿宋_GB2312"/>
          <w:kern w:val="0"/>
          <w:sz w:val="32"/>
          <w:szCs w:val="32"/>
          <w:lang w:eastAsia="zh-CN"/>
        </w:rPr>
        <w:t>政府性基金</w:t>
      </w:r>
      <w:r>
        <w:rPr>
          <w:rFonts w:hint="eastAsia" w:ascii="仿宋_GB2312" w:hAnsi="楷体" w:eastAsia="仿宋_GB2312"/>
          <w:kern w:val="0"/>
          <w:sz w:val="32"/>
          <w:szCs w:val="32"/>
        </w:rPr>
        <w:t>。</w:t>
      </w:r>
    </w:p>
    <w:p>
      <w:pPr>
        <w:widowControl/>
        <w:numPr>
          <w:ilvl w:val="0"/>
          <w:numId w:val="0"/>
        </w:numPr>
        <w:autoSpaceDE/>
        <w:autoSpaceDN/>
        <w:adjustRightInd/>
        <w:spacing w:line="560" w:lineRule="exact"/>
        <w:ind w:firstLine="640" w:firstLineChars="200"/>
        <w:jc w:val="left"/>
        <w:rPr>
          <w:rFonts w:hint="eastAsia" w:ascii="仿宋_GB2312" w:hAnsi="楷体" w:eastAsia="仿宋_GB2312" w:cstheme="minorBidi"/>
          <w:kern w:val="0"/>
          <w:sz w:val="32"/>
          <w:szCs w:val="32"/>
        </w:rPr>
      </w:pPr>
      <w:r>
        <w:rPr>
          <w:rFonts w:hint="eastAsia" w:ascii="仿宋_GB2312" w:hAnsi="楷体" w:eastAsia="仿宋_GB2312" w:cstheme="minorBidi"/>
          <w:kern w:val="0"/>
          <w:sz w:val="32"/>
          <w:szCs w:val="32"/>
        </w:rPr>
        <w:t>八、一般公共预算“三公”经费预算情况说明</w:t>
      </w:r>
    </w:p>
    <w:p>
      <w:pPr>
        <w:autoSpaceDE w:val="0"/>
        <w:autoSpaceDN w:val="0"/>
        <w:adjustRightInd w:val="0"/>
        <w:ind w:firstLine="640" w:firstLineChars="200"/>
        <w:jc w:val="left"/>
        <w:rPr>
          <w:rFonts w:ascii="仿宋_GB2312" w:hAnsi="楷体" w:eastAsia="仿宋_GB2312"/>
          <w:kern w:val="0"/>
          <w:sz w:val="32"/>
          <w:szCs w:val="32"/>
        </w:rPr>
      </w:pPr>
      <w:r>
        <w:rPr>
          <w:rFonts w:hint="eastAsia" w:ascii="仿宋_GB2312" w:hAnsi="宋体" w:eastAsia="仿宋_GB2312" w:cs="Times New Roman"/>
          <w:sz w:val="32"/>
          <w:szCs w:val="32"/>
          <w:lang w:val="en-US" w:eastAsia="zh-CN"/>
        </w:rPr>
        <w:t>赵康镇人民政府</w:t>
      </w:r>
      <w:r>
        <w:rPr>
          <w:rFonts w:hint="eastAsia" w:ascii="仿宋_GB2312" w:hAnsi="楷体" w:eastAsia="仿宋_GB2312"/>
          <w:kern w:val="0"/>
          <w:sz w:val="32"/>
          <w:szCs w:val="32"/>
          <w:lang w:eastAsia="zh-CN"/>
        </w:rPr>
        <w:t>2022</w:t>
      </w:r>
      <w:r>
        <w:rPr>
          <w:rFonts w:hint="eastAsia" w:ascii="仿宋_GB2312" w:hAnsi="楷体" w:eastAsia="仿宋_GB2312"/>
          <w:kern w:val="0"/>
          <w:sz w:val="32"/>
          <w:szCs w:val="32"/>
        </w:rPr>
        <w:t>年度一般公共预算拨款安排的“三公”经费预算支出中，因公出国（境）费支出</w:t>
      </w:r>
      <w:r>
        <w:rPr>
          <w:rFonts w:hint="eastAsia" w:ascii="仿宋_GB2312" w:hAnsi="楷体" w:eastAsia="仿宋_GB2312"/>
          <w:kern w:val="0"/>
          <w:sz w:val="32"/>
          <w:szCs w:val="32"/>
          <w:lang w:val="en-US" w:eastAsia="zh-CN"/>
        </w:rPr>
        <w:t>0</w:t>
      </w:r>
      <w:r>
        <w:rPr>
          <w:rFonts w:hint="eastAsia" w:ascii="仿宋_GB2312" w:hAnsi="楷体" w:eastAsia="仿宋_GB2312"/>
          <w:kern w:val="0"/>
          <w:sz w:val="32"/>
          <w:szCs w:val="32"/>
        </w:rPr>
        <w:t>万元，占“三公”经费的</w:t>
      </w:r>
      <w:r>
        <w:rPr>
          <w:rFonts w:hint="eastAsia" w:ascii="仿宋_GB2312" w:hAnsi="楷体" w:eastAsia="仿宋_GB2312"/>
          <w:kern w:val="0"/>
          <w:sz w:val="32"/>
          <w:szCs w:val="32"/>
          <w:lang w:val="en-US" w:eastAsia="zh-CN"/>
        </w:rPr>
        <w:t>0</w:t>
      </w:r>
      <w:r>
        <w:rPr>
          <w:rFonts w:ascii="仿宋_GB2312" w:hAnsi="楷体" w:eastAsia="仿宋_GB2312"/>
          <w:kern w:val="0"/>
          <w:sz w:val="32"/>
          <w:szCs w:val="32"/>
        </w:rPr>
        <w:t>%</w:t>
      </w:r>
      <w:r>
        <w:rPr>
          <w:rFonts w:hint="eastAsia" w:ascii="仿宋_GB2312" w:hAnsi="楷体" w:eastAsia="仿宋_GB2312"/>
          <w:kern w:val="0"/>
          <w:sz w:val="32"/>
          <w:szCs w:val="32"/>
        </w:rPr>
        <w:t>；公务用车购置及运行费支出</w:t>
      </w:r>
      <w:r>
        <w:rPr>
          <w:rFonts w:hint="eastAsia" w:ascii="仿宋_GB2312" w:hAnsi="楷体" w:eastAsia="仿宋_GB2312"/>
          <w:kern w:val="0"/>
          <w:sz w:val="32"/>
          <w:szCs w:val="32"/>
          <w:u w:val="none"/>
        </w:rPr>
        <w:t xml:space="preserve"> </w:t>
      </w:r>
      <w:r>
        <w:rPr>
          <w:rFonts w:hint="eastAsia" w:ascii="仿宋_GB2312" w:hAnsi="楷体" w:eastAsia="仿宋_GB2312"/>
          <w:kern w:val="0"/>
          <w:sz w:val="32"/>
          <w:szCs w:val="32"/>
          <w:u w:val="none"/>
          <w:lang w:val="en-US" w:eastAsia="zh-CN"/>
        </w:rPr>
        <w:t>3.2</w:t>
      </w:r>
      <w:r>
        <w:rPr>
          <w:rFonts w:hint="eastAsia" w:ascii="仿宋_GB2312" w:hAnsi="楷体" w:eastAsia="仿宋_GB2312"/>
          <w:kern w:val="0"/>
          <w:sz w:val="32"/>
          <w:szCs w:val="32"/>
        </w:rPr>
        <w:t>万元，占“三公”经费的</w:t>
      </w:r>
      <w:r>
        <w:rPr>
          <w:rFonts w:hint="eastAsia" w:ascii="仿宋_GB2312" w:hAnsi="楷体" w:eastAsia="仿宋_GB2312"/>
          <w:kern w:val="0"/>
          <w:sz w:val="32"/>
          <w:szCs w:val="32"/>
          <w:u w:val="none"/>
          <w:lang w:val="en-US" w:eastAsia="zh-CN"/>
        </w:rPr>
        <w:t>100</w:t>
      </w:r>
      <w:r>
        <w:rPr>
          <w:rFonts w:ascii="仿宋_GB2312" w:hAnsi="楷体" w:eastAsia="仿宋_GB2312"/>
          <w:kern w:val="0"/>
          <w:sz w:val="32"/>
          <w:szCs w:val="32"/>
          <w:u w:val="none"/>
        </w:rPr>
        <w:t xml:space="preserve"> </w:t>
      </w:r>
      <w:r>
        <w:rPr>
          <w:rFonts w:ascii="仿宋_GB2312" w:hAnsi="楷体" w:eastAsia="仿宋_GB2312"/>
          <w:kern w:val="0"/>
          <w:sz w:val="32"/>
          <w:szCs w:val="32"/>
        </w:rPr>
        <w:t>%</w:t>
      </w:r>
      <w:r>
        <w:rPr>
          <w:rFonts w:hint="eastAsia" w:ascii="仿宋_GB2312" w:hAnsi="楷体" w:eastAsia="仿宋_GB2312"/>
          <w:kern w:val="0"/>
          <w:sz w:val="32"/>
          <w:szCs w:val="32"/>
        </w:rPr>
        <w:t>；公务接待费支出</w:t>
      </w:r>
      <w:r>
        <w:rPr>
          <w:rFonts w:hint="eastAsia" w:ascii="仿宋_GB2312" w:hAnsi="楷体" w:eastAsia="仿宋_GB2312"/>
          <w:kern w:val="0"/>
          <w:sz w:val="32"/>
          <w:szCs w:val="32"/>
          <w:lang w:val="en-US" w:eastAsia="zh-CN"/>
        </w:rPr>
        <w:t>0</w:t>
      </w:r>
      <w:r>
        <w:rPr>
          <w:rFonts w:hint="eastAsia" w:ascii="仿宋_GB2312" w:hAnsi="楷体" w:eastAsia="仿宋_GB2312"/>
          <w:kern w:val="0"/>
          <w:sz w:val="32"/>
          <w:szCs w:val="32"/>
        </w:rPr>
        <w:t>万元，占“三公”经费的</w:t>
      </w:r>
      <w:r>
        <w:rPr>
          <w:rFonts w:hint="eastAsia" w:ascii="仿宋_GB2312" w:hAnsi="楷体" w:eastAsia="仿宋_GB2312"/>
          <w:kern w:val="0"/>
          <w:sz w:val="32"/>
          <w:szCs w:val="32"/>
          <w:lang w:val="en-US" w:eastAsia="zh-CN"/>
        </w:rPr>
        <w:t>0</w:t>
      </w:r>
      <w:r>
        <w:rPr>
          <w:rFonts w:ascii="仿宋_GB2312" w:hAnsi="楷体" w:eastAsia="仿宋_GB2312"/>
          <w:kern w:val="0"/>
          <w:sz w:val="32"/>
          <w:szCs w:val="32"/>
        </w:rPr>
        <w:t>%</w:t>
      </w:r>
      <w:r>
        <w:rPr>
          <w:rFonts w:hint="eastAsia" w:ascii="仿宋_GB2312" w:hAnsi="楷体" w:eastAsia="仿宋_GB2312"/>
          <w:kern w:val="0"/>
          <w:sz w:val="32"/>
          <w:szCs w:val="32"/>
        </w:rPr>
        <w:t>。具体情况如下：</w:t>
      </w:r>
    </w:p>
    <w:p>
      <w:pPr>
        <w:autoSpaceDE w:val="0"/>
        <w:autoSpaceDN w:val="0"/>
        <w:adjustRightInd w:val="0"/>
        <w:ind w:firstLine="640" w:firstLineChars="200"/>
        <w:jc w:val="left"/>
        <w:rPr>
          <w:rFonts w:ascii="仿宋_GB2312" w:hAnsi="楷体" w:eastAsia="仿宋_GB2312"/>
          <w:kern w:val="0"/>
          <w:sz w:val="32"/>
          <w:szCs w:val="32"/>
        </w:rPr>
      </w:pPr>
      <w:r>
        <w:rPr>
          <w:rFonts w:ascii="仿宋_GB2312" w:hAnsi="楷体" w:eastAsia="仿宋_GB2312"/>
          <w:kern w:val="0"/>
          <w:sz w:val="32"/>
          <w:szCs w:val="32"/>
        </w:rPr>
        <w:t>1</w:t>
      </w:r>
      <w:r>
        <w:rPr>
          <w:rFonts w:hint="eastAsia" w:ascii="仿宋_GB2312" w:hAnsi="楷体" w:eastAsia="仿宋_GB2312"/>
          <w:kern w:val="0"/>
          <w:sz w:val="32"/>
          <w:szCs w:val="32"/>
        </w:rPr>
        <w:t>．因公出国（境）费预算支出</w:t>
      </w:r>
      <w:r>
        <w:rPr>
          <w:rFonts w:hint="eastAsia" w:ascii="仿宋_GB2312" w:hAnsi="楷体" w:eastAsia="仿宋_GB2312"/>
          <w:kern w:val="0"/>
          <w:sz w:val="32"/>
          <w:szCs w:val="32"/>
          <w:lang w:val="en-US" w:eastAsia="zh-CN"/>
        </w:rPr>
        <w:t>0</w:t>
      </w:r>
      <w:r>
        <w:rPr>
          <w:rFonts w:hint="eastAsia" w:ascii="仿宋_GB2312" w:hAnsi="楷体" w:eastAsia="仿宋_GB2312"/>
          <w:kern w:val="0"/>
          <w:sz w:val="32"/>
          <w:szCs w:val="32"/>
        </w:rPr>
        <w:t>万元，比上年预算增加</w:t>
      </w:r>
      <w:r>
        <w:rPr>
          <w:rFonts w:hint="eastAsia" w:ascii="仿宋_GB2312" w:hAnsi="楷体" w:eastAsia="仿宋_GB2312"/>
          <w:kern w:val="0"/>
          <w:sz w:val="32"/>
          <w:szCs w:val="32"/>
          <w:lang w:val="en-US" w:eastAsia="zh-CN"/>
        </w:rPr>
        <w:t>0</w:t>
      </w:r>
      <w:r>
        <w:rPr>
          <w:rFonts w:hint="eastAsia" w:ascii="仿宋_GB2312" w:hAnsi="楷体" w:eastAsia="仿宋_GB2312"/>
          <w:kern w:val="0"/>
          <w:sz w:val="32"/>
          <w:szCs w:val="32"/>
        </w:rPr>
        <w:t>万元。</w:t>
      </w:r>
    </w:p>
    <w:p>
      <w:pPr>
        <w:autoSpaceDE w:val="0"/>
        <w:autoSpaceDN w:val="0"/>
        <w:adjustRightInd w:val="0"/>
        <w:ind w:firstLine="640" w:firstLineChars="200"/>
        <w:jc w:val="left"/>
        <w:rPr>
          <w:rFonts w:ascii="仿宋_GB2312" w:hAnsi="楷体" w:eastAsia="仿宋_GB2312"/>
          <w:kern w:val="0"/>
          <w:sz w:val="32"/>
          <w:szCs w:val="32"/>
        </w:rPr>
      </w:pPr>
      <w:r>
        <w:rPr>
          <w:rFonts w:ascii="仿宋_GB2312" w:hAnsi="楷体" w:eastAsia="仿宋_GB2312"/>
          <w:kern w:val="0"/>
          <w:sz w:val="32"/>
          <w:szCs w:val="32"/>
        </w:rPr>
        <w:t>2</w:t>
      </w:r>
      <w:r>
        <w:rPr>
          <w:rFonts w:hint="eastAsia" w:ascii="仿宋_GB2312" w:hAnsi="楷体" w:eastAsia="仿宋_GB2312"/>
          <w:kern w:val="0"/>
          <w:sz w:val="32"/>
          <w:szCs w:val="32"/>
        </w:rPr>
        <w:t>．公务用车购置及运行费预算支出</w:t>
      </w:r>
      <w:r>
        <w:rPr>
          <w:rFonts w:hint="eastAsia" w:ascii="仿宋_GB2312" w:hAnsi="楷体" w:eastAsia="仿宋_GB2312"/>
          <w:kern w:val="0"/>
          <w:sz w:val="32"/>
          <w:szCs w:val="32"/>
          <w:lang w:val="en-US" w:eastAsia="zh-CN"/>
        </w:rPr>
        <w:t>3.2</w:t>
      </w:r>
      <w:r>
        <w:rPr>
          <w:rFonts w:hint="eastAsia" w:ascii="仿宋_GB2312" w:hAnsi="楷体" w:eastAsia="仿宋_GB2312"/>
          <w:kern w:val="0"/>
          <w:sz w:val="32"/>
          <w:szCs w:val="32"/>
        </w:rPr>
        <w:t>万元。其中：</w:t>
      </w:r>
    </w:p>
    <w:p>
      <w:pPr>
        <w:autoSpaceDE w:val="0"/>
        <w:autoSpaceDN w:val="0"/>
        <w:adjustRightInd w:val="0"/>
        <w:ind w:firstLine="480" w:firstLineChars="150"/>
        <w:jc w:val="left"/>
        <w:rPr>
          <w:rFonts w:ascii="仿宋_GB2312" w:hAnsi="楷体" w:eastAsia="仿宋_GB2312"/>
          <w:kern w:val="0"/>
          <w:sz w:val="32"/>
          <w:szCs w:val="32"/>
        </w:rPr>
      </w:pPr>
      <w:r>
        <w:rPr>
          <w:rFonts w:hint="eastAsia" w:ascii="仿宋_GB2312" w:hAnsi="楷体" w:eastAsia="仿宋_GB2312"/>
          <w:kern w:val="0"/>
          <w:sz w:val="32"/>
          <w:szCs w:val="32"/>
        </w:rPr>
        <w:t>（</w:t>
      </w:r>
      <w:r>
        <w:rPr>
          <w:rFonts w:ascii="仿宋_GB2312" w:hAnsi="楷体" w:eastAsia="仿宋_GB2312"/>
          <w:kern w:val="0"/>
          <w:sz w:val="32"/>
          <w:szCs w:val="32"/>
        </w:rPr>
        <w:t>1</w:t>
      </w:r>
      <w:r>
        <w:rPr>
          <w:rFonts w:hint="eastAsia" w:ascii="仿宋_GB2312" w:hAnsi="楷体" w:eastAsia="仿宋_GB2312"/>
          <w:kern w:val="0"/>
          <w:sz w:val="32"/>
          <w:szCs w:val="32"/>
        </w:rPr>
        <w:t>）公务用车购置预算支出</w:t>
      </w:r>
      <w:r>
        <w:rPr>
          <w:rFonts w:hint="eastAsia" w:ascii="仿宋_GB2312" w:hAnsi="楷体" w:eastAsia="仿宋_GB2312"/>
          <w:kern w:val="0"/>
          <w:sz w:val="32"/>
          <w:szCs w:val="32"/>
          <w:lang w:val="en-US" w:eastAsia="zh-CN"/>
        </w:rPr>
        <w:t>0</w:t>
      </w:r>
      <w:r>
        <w:rPr>
          <w:rFonts w:hint="eastAsia" w:ascii="仿宋_GB2312" w:hAnsi="楷体" w:eastAsia="仿宋_GB2312"/>
          <w:kern w:val="0"/>
          <w:sz w:val="32"/>
          <w:szCs w:val="32"/>
        </w:rPr>
        <w:t>万元，比上年预算增加</w:t>
      </w:r>
      <w:r>
        <w:rPr>
          <w:rFonts w:hint="eastAsia" w:ascii="仿宋_GB2312" w:hAnsi="楷体" w:eastAsia="仿宋_GB2312"/>
          <w:kern w:val="0"/>
          <w:sz w:val="32"/>
          <w:szCs w:val="32"/>
          <w:lang w:val="en-US" w:eastAsia="zh-CN"/>
        </w:rPr>
        <w:t>0</w:t>
      </w:r>
      <w:r>
        <w:rPr>
          <w:rFonts w:hint="eastAsia" w:ascii="仿宋_GB2312" w:hAnsi="楷体" w:eastAsia="仿宋_GB2312"/>
          <w:kern w:val="0"/>
          <w:sz w:val="32"/>
          <w:szCs w:val="32"/>
        </w:rPr>
        <w:t>万元。</w:t>
      </w:r>
    </w:p>
    <w:p>
      <w:pPr>
        <w:autoSpaceDE w:val="0"/>
        <w:autoSpaceDN w:val="0"/>
        <w:adjustRightInd w:val="0"/>
        <w:ind w:firstLine="480" w:firstLineChars="150"/>
        <w:jc w:val="left"/>
        <w:rPr>
          <w:rFonts w:ascii="仿宋_GB2312" w:hAnsi="楷体" w:eastAsia="仿宋_GB2312"/>
          <w:kern w:val="0"/>
          <w:sz w:val="32"/>
          <w:szCs w:val="32"/>
        </w:rPr>
      </w:pPr>
      <w:r>
        <w:rPr>
          <w:rFonts w:hint="eastAsia" w:ascii="仿宋_GB2312" w:hAnsi="楷体" w:eastAsia="仿宋_GB2312"/>
          <w:kern w:val="0"/>
          <w:sz w:val="32"/>
          <w:szCs w:val="32"/>
        </w:rPr>
        <w:t>（</w:t>
      </w:r>
      <w:r>
        <w:rPr>
          <w:rFonts w:ascii="仿宋_GB2312" w:hAnsi="楷体" w:eastAsia="仿宋_GB2312"/>
          <w:kern w:val="0"/>
          <w:sz w:val="32"/>
          <w:szCs w:val="32"/>
        </w:rPr>
        <w:t>2</w:t>
      </w:r>
      <w:r>
        <w:rPr>
          <w:rFonts w:hint="eastAsia" w:ascii="仿宋_GB2312" w:hAnsi="楷体" w:eastAsia="仿宋_GB2312"/>
          <w:kern w:val="0"/>
          <w:sz w:val="32"/>
          <w:szCs w:val="32"/>
        </w:rPr>
        <w:t>）公务用车运行维护费预算支出</w:t>
      </w:r>
      <w:r>
        <w:rPr>
          <w:rFonts w:hint="eastAsia" w:ascii="仿宋_GB2312" w:hAnsi="楷体" w:eastAsia="仿宋_GB2312"/>
          <w:kern w:val="0"/>
          <w:sz w:val="32"/>
          <w:szCs w:val="32"/>
          <w:u w:val="none"/>
          <w:lang w:val="en-US" w:eastAsia="zh-CN"/>
        </w:rPr>
        <w:t>3.2</w:t>
      </w:r>
      <w:r>
        <w:rPr>
          <w:rFonts w:hint="eastAsia" w:ascii="仿宋_GB2312" w:hAnsi="楷体" w:eastAsia="仿宋_GB2312"/>
          <w:kern w:val="0"/>
          <w:sz w:val="32"/>
          <w:szCs w:val="32"/>
          <w:u w:val="none"/>
        </w:rPr>
        <w:t xml:space="preserve"> </w:t>
      </w:r>
      <w:r>
        <w:rPr>
          <w:rFonts w:hint="eastAsia" w:ascii="仿宋_GB2312" w:hAnsi="楷体" w:eastAsia="仿宋_GB2312"/>
          <w:kern w:val="0"/>
          <w:sz w:val="32"/>
          <w:szCs w:val="32"/>
        </w:rPr>
        <w:t>万元，比上年预算增加</w:t>
      </w:r>
      <w:r>
        <w:rPr>
          <w:rFonts w:hint="eastAsia" w:ascii="仿宋_GB2312" w:hAnsi="楷体" w:eastAsia="仿宋_GB2312"/>
          <w:kern w:val="0"/>
          <w:sz w:val="32"/>
          <w:szCs w:val="32"/>
          <w:lang w:val="en-US" w:eastAsia="zh-CN"/>
        </w:rPr>
        <w:t>0</w:t>
      </w:r>
      <w:r>
        <w:rPr>
          <w:rFonts w:hint="eastAsia" w:ascii="仿宋_GB2312" w:hAnsi="楷体" w:eastAsia="仿宋_GB2312"/>
          <w:kern w:val="0"/>
          <w:sz w:val="32"/>
          <w:szCs w:val="32"/>
        </w:rPr>
        <w:t>万元。</w:t>
      </w:r>
    </w:p>
    <w:p>
      <w:pPr>
        <w:autoSpaceDE w:val="0"/>
        <w:autoSpaceDN w:val="0"/>
        <w:adjustRightInd w:val="0"/>
        <w:ind w:firstLine="480" w:firstLineChars="150"/>
        <w:jc w:val="left"/>
        <w:rPr>
          <w:rFonts w:ascii="仿宋_GB2312" w:hAnsi="楷体" w:eastAsia="仿宋_GB2312"/>
          <w:kern w:val="0"/>
          <w:sz w:val="32"/>
          <w:szCs w:val="32"/>
          <w:u w:val="single"/>
        </w:rPr>
      </w:pPr>
      <w:r>
        <w:rPr>
          <w:rFonts w:ascii="仿宋_GB2312" w:hAnsi="楷体" w:eastAsia="仿宋_GB2312"/>
          <w:kern w:val="0"/>
          <w:sz w:val="32"/>
          <w:szCs w:val="32"/>
        </w:rPr>
        <w:t>3</w:t>
      </w:r>
      <w:r>
        <w:rPr>
          <w:rFonts w:hint="eastAsia" w:ascii="仿宋_GB2312" w:hAnsi="楷体" w:eastAsia="仿宋_GB2312"/>
          <w:kern w:val="0"/>
          <w:sz w:val="32"/>
          <w:szCs w:val="32"/>
        </w:rPr>
        <w:t>．公务接待费预算支出</w:t>
      </w:r>
      <w:r>
        <w:rPr>
          <w:rFonts w:hint="eastAsia" w:ascii="仿宋_GB2312" w:hAnsi="楷体" w:eastAsia="仿宋_GB2312"/>
          <w:kern w:val="0"/>
          <w:sz w:val="32"/>
          <w:szCs w:val="32"/>
          <w:lang w:val="en-US" w:eastAsia="zh-CN"/>
        </w:rPr>
        <w:t>0</w:t>
      </w:r>
      <w:r>
        <w:rPr>
          <w:rFonts w:hint="eastAsia" w:ascii="仿宋_GB2312" w:hAnsi="楷体" w:eastAsia="仿宋_GB2312"/>
          <w:kern w:val="0"/>
          <w:sz w:val="32"/>
          <w:szCs w:val="32"/>
        </w:rPr>
        <w:t>万元，比上年预算增加</w:t>
      </w:r>
      <w:r>
        <w:rPr>
          <w:rFonts w:hint="eastAsia" w:ascii="仿宋_GB2312" w:hAnsi="楷体" w:eastAsia="仿宋_GB2312"/>
          <w:kern w:val="0"/>
          <w:sz w:val="32"/>
          <w:szCs w:val="32"/>
          <w:lang w:val="en-US" w:eastAsia="zh-CN"/>
        </w:rPr>
        <w:t>0</w:t>
      </w:r>
      <w:r>
        <w:rPr>
          <w:rFonts w:hint="eastAsia" w:ascii="仿宋_GB2312" w:hAnsi="楷体" w:eastAsia="仿宋_GB2312"/>
          <w:kern w:val="0"/>
          <w:sz w:val="32"/>
          <w:szCs w:val="32"/>
        </w:rPr>
        <w:t>万元。</w:t>
      </w:r>
    </w:p>
    <w:p>
      <w:pPr>
        <w:widowControl/>
        <w:numPr>
          <w:ilvl w:val="0"/>
          <w:numId w:val="0"/>
        </w:numPr>
        <w:autoSpaceDE/>
        <w:autoSpaceDN/>
        <w:adjustRightInd/>
        <w:spacing w:line="560" w:lineRule="exact"/>
        <w:ind w:firstLine="640" w:firstLineChars="200"/>
        <w:jc w:val="left"/>
        <w:rPr>
          <w:rFonts w:hint="eastAsia" w:ascii="仿宋_GB2312" w:hAnsi="楷体" w:eastAsia="仿宋_GB2312" w:cstheme="minorBidi"/>
          <w:kern w:val="0"/>
          <w:sz w:val="32"/>
          <w:szCs w:val="32"/>
        </w:rPr>
      </w:pPr>
      <w:r>
        <w:rPr>
          <w:rFonts w:hint="eastAsia" w:ascii="仿宋_GB2312" w:hAnsi="楷体" w:eastAsia="仿宋_GB2312" w:cstheme="minorBidi"/>
          <w:kern w:val="0"/>
          <w:sz w:val="32"/>
          <w:szCs w:val="32"/>
        </w:rPr>
        <w:t>九、一般公共预算机关运行经费支出预算情况说明</w:t>
      </w:r>
    </w:p>
    <w:p>
      <w:pPr>
        <w:autoSpaceDE w:val="0"/>
        <w:autoSpaceDN w:val="0"/>
        <w:adjustRightInd w:val="0"/>
        <w:ind w:firstLine="800" w:firstLineChars="250"/>
        <w:jc w:val="left"/>
        <w:rPr>
          <w:rFonts w:ascii="仿宋_GB2312" w:hAnsi="楷体" w:eastAsia="仿宋_GB2312"/>
          <w:kern w:val="0"/>
          <w:sz w:val="32"/>
          <w:szCs w:val="32"/>
        </w:rPr>
      </w:pPr>
      <w:r>
        <w:rPr>
          <w:rFonts w:hint="eastAsia" w:ascii="仿宋_GB2312" w:hAnsi="楷体" w:eastAsia="仿宋_GB2312"/>
          <w:kern w:val="0"/>
          <w:sz w:val="32"/>
          <w:szCs w:val="32"/>
          <w:lang w:eastAsia="zh-CN"/>
        </w:rPr>
        <w:t>2022</w:t>
      </w:r>
      <w:r>
        <w:rPr>
          <w:rFonts w:hint="eastAsia" w:ascii="仿宋_GB2312" w:hAnsi="楷体" w:eastAsia="仿宋_GB2312"/>
          <w:kern w:val="0"/>
          <w:sz w:val="32"/>
          <w:szCs w:val="32"/>
        </w:rPr>
        <w:t>年本部门一般公共预算机关运行经费预算支出</w:t>
      </w:r>
      <w:r>
        <w:rPr>
          <w:rFonts w:hint="eastAsia" w:ascii="仿宋_GB2312" w:hAnsi="楷体" w:eastAsia="仿宋_GB2312"/>
          <w:kern w:val="0"/>
          <w:sz w:val="32"/>
          <w:szCs w:val="32"/>
          <w:lang w:val="en-US" w:eastAsia="zh-CN"/>
        </w:rPr>
        <w:t>42.46</w:t>
      </w:r>
      <w:r>
        <w:rPr>
          <w:rFonts w:hint="eastAsia" w:ascii="仿宋_GB2312" w:hAnsi="楷体" w:eastAsia="仿宋_GB2312"/>
          <w:kern w:val="0"/>
          <w:sz w:val="32"/>
          <w:szCs w:val="32"/>
        </w:rPr>
        <w:t>万元，与上年相比增加</w:t>
      </w:r>
      <w:r>
        <w:rPr>
          <w:rFonts w:hint="eastAsia" w:ascii="仿宋_GB2312" w:hAnsi="楷体" w:eastAsia="仿宋_GB2312"/>
          <w:kern w:val="0"/>
          <w:sz w:val="32"/>
          <w:szCs w:val="32"/>
          <w:u w:val="none"/>
          <w:lang w:val="en-US" w:eastAsia="zh-CN"/>
        </w:rPr>
        <w:t>9.7</w:t>
      </w:r>
      <w:r>
        <w:rPr>
          <w:rFonts w:hint="eastAsia" w:ascii="仿宋_GB2312" w:hAnsi="楷体" w:eastAsia="仿宋_GB2312"/>
          <w:kern w:val="0"/>
          <w:sz w:val="32"/>
          <w:szCs w:val="32"/>
        </w:rPr>
        <w:t>万元，增长</w:t>
      </w:r>
      <w:r>
        <w:rPr>
          <w:rFonts w:hint="eastAsia" w:ascii="仿宋_GB2312" w:hAnsi="楷体" w:eastAsia="仿宋_GB2312"/>
          <w:kern w:val="0"/>
          <w:sz w:val="32"/>
          <w:szCs w:val="32"/>
          <w:u w:val="none"/>
          <w:lang w:val="en-US" w:eastAsia="zh-CN"/>
        </w:rPr>
        <w:t>29.61</w:t>
      </w:r>
      <w:r>
        <w:rPr>
          <w:rFonts w:ascii="仿宋_GB2312" w:hAnsi="楷体" w:eastAsia="仿宋_GB2312"/>
          <w:kern w:val="0"/>
          <w:sz w:val="32"/>
          <w:szCs w:val="32"/>
        </w:rPr>
        <w:t>%</w:t>
      </w:r>
      <w:r>
        <w:rPr>
          <w:rFonts w:hint="eastAsia" w:ascii="仿宋_GB2312" w:hAnsi="楷体" w:eastAsia="仿宋_GB2312"/>
          <w:kern w:val="0"/>
          <w:sz w:val="32"/>
          <w:szCs w:val="32"/>
        </w:rPr>
        <w:t>。</w:t>
      </w:r>
    </w:p>
    <w:p>
      <w:pPr>
        <w:autoSpaceDE w:val="0"/>
        <w:autoSpaceDN w:val="0"/>
        <w:adjustRightInd w:val="0"/>
        <w:jc w:val="left"/>
        <w:rPr>
          <w:rFonts w:hint="eastAsia" w:ascii="仿宋_GB2312" w:hAnsi="楷体" w:eastAsia="仿宋_GB2312"/>
          <w:kern w:val="0"/>
          <w:sz w:val="32"/>
          <w:szCs w:val="32"/>
        </w:rPr>
      </w:pPr>
      <w:r>
        <w:rPr>
          <w:rFonts w:hint="eastAsia" w:ascii="仿宋_GB2312" w:hAnsi="楷体" w:eastAsia="仿宋_GB2312"/>
          <w:kern w:val="0"/>
          <w:sz w:val="32"/>
          <w:szCs w:val="32"/>
        </w:rPr>
        <w:t>主要原因是：</w:t>
      </w:r>
      <w:r>
        <w:rPr>
          <w:rFonts w:hint="eastAsia" w:ascii="仿宋_GB2312" w:hAnsi="楷体" w:eastAsia="仿宋_GB2312"/>
          <w:kern w:val="0"/>
          <w:sz w:val="32"/>
          <w:szCs w:val="32"/>
          <w:lang w:eastAsia="zh-CN"/>
        </w:rPr>
        <w:t>机关人员比上年增加</w:t>
      </w:r>
      <w:r>
        <w:rPr>
          <w:rFonts w:hint="eastAsia" w:ascii="仿宋_GB2312" w:hAnsi="楷体" w:eastAsia="仿宋_GB2312"/>
          <w:kern w:val="0"/>
          <w:sz w:val="32"/>
          <w:szCs w:val="32"/>
        </w:rPr>
        <w:t>。</w:t>
      </w:r>
    </w:p>
    <w:p>
      <w:pPr>
        <w:widowControl/>
        <w:numPr>
          <w:ilvl w:val="0"/>
          <w:numId w:val="0"/>
        </w:numPr>
        <w:autoSpaceDE/>
        <w:autoSpaceDN/>
        <w:adjustRightInd/>
        <w:spacing w:line="560" w:lineRule="exact"/>
        <w:ind w:firstLine="640" w:firstLineChars="200"/>
        <w:jc w:val="left"/>
        <w:rPr>
          <w:rFonts w:ascii="仿宋_GB2312" w:hAnsi="楷体" w:eastAsia="仿宋_GB2312"/>
          <w:kern w:val="0"/>
          <w:sz w:val="32"/>
          <w:szCs w:val="32"/>
        </w:rPr>
      </w:pPr>
      <w:r>
        <w:rPr>
          <w:rFonts w:hint="eastAsia" w:ascii="仿宋_GB2312" w:hAnsi="楷体" w:eastAsia="仿宋_GB2312" w:cstheme="minorBidi"/>
          <w:kern w:val="0"/>
          <w:sz w:val="32"/>
          <w:szCs w:val="32"/>
        </w:rPr>
        <w:t>十、政府采购支出预算情况说明</w:t>
      </w:r>
    </w:p>
    <w:p>
      <w:pPr>
        <w:autoSpaceDE w:val="0"/>
        <w:autoSpaceDN w:val="0"/>
        <w:adjustRightInd w:val="0"/>
        <w:ind w:firstLine="640" w:firstLineChars="200"/>
        <w:jc w:val="left"/>
        <w:rPr>
          <w:rFonts w:hint="default" w:ascii="仿宋_GB2312" w:hAnsi="楷体" w:eastAsia="仿宋_GB2312"/>
          <w:kern w:val="0"/>
          <w:sz w:val="32"/>
          <w:szCs w:val="32"/>
          <w:lang w:val="en-US" w:eastAsia="zh-CN"/>
        </w:rPr>
      </w:pPr>
      <w:r>
        <w:rPr>
          <w:rFonts w:hint="eastAsia" w:ascii="仿宋_GB2312" w:hAnsi="楷体" w:eastAsia="仿宋_GB2312"/>
          <w:kern w:val="0"/>
          <w:sz w:val="32"/>
          <w:szCs w:val="32"/>
          <w:lang w:eastAsia="zh-CN"/>
        </w:rPr>
        <w:t>2022</w:t>
      </w:r>
      <w:r>
        <w:rPr>
          <w:rFonts w:hint="eastAsia" w:ascii="仿宋_GB2312" w:hAnsi="楷体" w:eastAsia="仿宋_GB2312"/>
          <w:kern w:val="0"/>
          <w:sz w:val="32"/>
          <w:szCs w:val="32"/>
        </w:rPr>
        <w:t>年度政府采购支出预算总额</w:t>
      </w:r>
      <w:r>
        <w:rPr>
          <w:rFonts w:hint="eastAsia" w:ascii="仿宋_GB2312" w:hAnsi="楷体" w:eastAsia="仿宋_GB2312"/>
          <w:kern w:val="0"/>
          <w:sz w:val="32"/>
          <w:szCs w:val="32"/>
          <w:lang w:val="en-US" w:eastAsia="zh-CN"/>
        </w:rPr>
        <w:t>0</w:t>
      </w:r>
      <w:r>
        <w:rPr>
          <w:rFonts w:hint="eastAsia" w:ascii="仿宋_GB2312" w:hAnsi="楷体" w:eastAsia="仿宋_GB2312"/>
          <w:kern w:val="0"/>
          <w:sz w:val="32"/>
          <w:szCs w:val="32"/>
        </w:rPr>
        <w:t>万元，其中：拟采购货物支出</w:t>
      </w:r>
      <w:r>
        <w:rPr>
          <w:rFonts w:ascii="仿宋_GB2312" w:hAnsi="楷体" w:eastAsia="仿宋_GB2312"/>
          <w:kern w:val="0"/>
          <w:sz w:val="32"/>
          <w:szCs w:val="32"/>
          <w:u w:val="none"/>
        </w:rPr>
        <w:t xml:space="preserve"> </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rPr>
        <w:t>万元、拟采购工程支出</w:t>
      </w:r>
      <w:r>
        <w:rPr>
          <w:rFonts w:hint="eastAsia" w:ascii="仿宋_GB2312" w:hAnsi="楷体" w:eastAsia="仿宋_GB2312"/>
          <w:kern w:val="0"/>
          <w:sz w:val="32"/>
          <w:szCs w:val="32"/>
          <w:lang w:val="en-US" w:eastAsia="zh-CN"/>
        </w:rPr>
        <w:t>0</w:t>
      </w:r>
      <w:r>
        <w:rPr>
          <w:rFonts w:hint="eastAsia" w:ascii="仿宋_GB2312" w:hAnsi="楷体" w:eastAsia="仿宋_GB2312"/>
          <w:kern w:val="0"/>
          <w:sz w:val="32"/>
          <w:szCs w:val="32"/>
        </w:rPr>
        <w:t>万元、拟购买服务支出</w:t>
      </w:r>
      <w:r>
        <w:rPr>
          <w:rFonts w:hint="eastAsia" w:ascii="仿宋_GB2312" w:hAnsi="楷体" w:eastAsia="仿宋_GB2312"/>
          <w:kern w:val="0"/>
          <w:sz w:val="32"/>
          <w:szCs w:val="32"/>
          <w:u w:val="none"/>
          <w:lang w:val="en-US" w:eastAsia="zh-CN"/>
        </w:rPr>
        <w:t>19</w:t>
      </w:r>
      <w:r>
        <w:rPr>
          <w:rFonts w:hint="eastAsia" w:ascii="仿宋_GB2312" w:hAnsi="楷体" w:eastAsia="仿宋_GB2312"/>
          <w:kern w:val="0"/>
          <w:sz w:val="32"/>
          <w:szCs w:val="32"/>
        </w:rPr>
        <w:t>万元。</w:t>
      </w:r>
    </w:p>
    <w:p>
      <w:pPr>
        <w:widowControl/>
        <w:numPr>
          <w:ilvl w:val="0"/>
          <w:numId w:val="0"/>
        </w:numPr>
        <w:autoSpaceDE/>
        <w:autoSpaceDN/>
        <w:adjustRightInd/>
        <w:spacing w:line="560" w:lineRule="exact"/>
        <w:ind w:firstLine="640" w:firstLineChars="200"/>
        <w:jc w:val="left"/>
        <w:rPr>
          <w:rFonts w:hint="eastAsia" w:ascii="仿宋_GB2312" w:hAnsi="楷体" w:eastAsia="仿宋_GB2312" w:cstheme="minorBidi"/>
          <w:kern w:val="0"/>
          <w:sz w:val="32"/>
          <w:szCs w:val="32"/>
        </w:rPr>
      </w:pPr>
      <w:r>
        <w:rPr>
          <w:rFonts w:hint="eastAsia" w:ascii="仿宋_GB2312" w:hAnsi="楷体" w:eastAsia="仿宋_GB2312" w:cstheme="minorBidi"/>
          <w:kern w:val="0"/>
          <w:sz w:val="32"/>
          <w:szCs w:val="32"/>
        </w:rPr>
        <w:t>十一、国有资产占用情况</w:t>
      </w:r>
    </w:p>
    <w:p>
      <w:pPr>
        <w:autoSpaceDE w:val="0"/>
        <w:autoSpaceDN w:val="0"/>
        <w:adjustRightInd w:val="0"/>
        <w:ind w:firstLine="640" w:firstLineChars="200"/>
        <w:jc w:val="left"/>
        <w:rPr>
          <w:rFonts w:ascii="仿宋_GB2312" w:hAnsi="楷体" w:eastAsia="仿宋_GB2312"/>
          <w:kern w:val="0"/>
          <w:sz w:val="32"/>
          <w:szCs w:val="32"/>
        </w:rPr>
      </w:pPr>
      <w:r>
        <w:rPr>
          <w:rFonts w:hint="eastAsia" w:ascii="仿宋_GB2312" w:hAnsi="楷体" w:eastAsia="仿宋_GB2312"/>
          <w:kern w:val="0"/>
          <w:sz w:val="32"/>
          <w:szCs w:val="32"/>
        </w:rPr>
        <w:t>本部门共有车辆</w:t>
      </w:r>
      <w:r>
        <w:rPr>
          <w:rFonts w:hint="eastAsia" w:ascii="仿宋_GB2312" w:hAnsi="楷体" w:eastAsia="仿宋_GB2312"/>
          <w:kern w:val="0"/>
          <w:sz w:val="32"/>
          <w:szCs w:val="32"/>
          <w:u w:val="none"/>
        </w:rPr>
        <w:t xml:space="preserve"> </w:t>
      </w:r>
      <w:r>
        <w:rPr>
          <w:rFonts w:hint="eastAsia" w:ascii="仿宋_GB2312" w:hAnsi="楷体" w:eastAsia="仿宋_GB2312"/>
          <w:kern w:val="0"/>
          <w:sz w:val="32"/>
          <w:szCs w:val="32"/>
          <w:u w:val="none"/>
          <w:lang w:val="en-US" w:eastAsia="zh-CN"/>
        </w:rPr>
        <w:t>2</w:t>
      </w:r>
      <w:r>
        <w:rPr>
          <w:rFonts w:hint="eastAsia" w:ascii="仿宋_GB2312" w:hAnsi="楷体" w:eastAsia="仿宋_GB2312"/>
          <w:kern w:val="0"/>
          <w:sz w:val="32"/>
          <w:szCs w:val="32"/>
        </w:rPr>
        <w:t>辆，其中，一般公务用车</w:t>
      </w:r>
      <w:r>
        <w:rPr>
          <w:rFonts w:hint="eastAsia" w:ascii="仿宋_GB2312" w:hAnsi="楷体" w:eastAsia="仿宋_GB2312"/>
          <w:kern w:val="0"/>
          <w:sz w:val="32"/>
          <w:szCs w:val="32"/>
          <w:u w:val="none"/>
          <w:lang w:val="en-US" w:eastAsia="zh-CN"/>
        </w:rPr>
        <w:t>2</w:t>
      </w:r>
      <w:r>
        <w:rPr>
          <w:rFonts w:hint="eastAsia" w:ascii="仿宋_GB2312" w:hAnsi="楷体" w:eastAsia="仿宋_GB2312"/>
          <w:kern w:val="0"/>
          <w:sz w:val="32"/>
          <w:szCs w:val="32"/>
        </w:rPr>
        <w:t>辆、执法执勤用车</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rPr>
        <w:t>辆、特种专业技术用车</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rPr>
        <w:t>辆、其他用车</w:t>
      </w:r>
      <w:r>
        <w:rPr>
          <w:rFonts w:hint="eastAsia" w:ascii="仿宋_GB2312" w:hAnsi="楷体" w:eastAsia="仿宋_GB2312"/>
          <w:kern w:val="0"/>
          <w:sz w:val="32"/>
          <w:szCs w:val="32"/>
          <w:lang w:val="en-US" w:eastAsia="zh-CN"/>
        </w:rPr>
        <w:t>0</w:t>
      </w:r>
      <w:r>
        <w:rPr>
          <w:rFonts w:hint="eastAsia" w:ascii="仿宋_GB2312" w:hAnsi="楷体" w:eastAsia="仿宋_GB2312"/>
          <w:kern w:val="0"/>
          <w:sz w:val="32"/>
          <w:szCs w:val="32"/>
        </w:rPr>
        <w:t>辆等。</w:t>
      </w:r>
    </w:p>
    <w:p>
      <w:pPr>
        <w:widowControl/>
        <w:numPr>
          <w:ilvl w:val="0"/>
          <w:numId w:val="0"/>
        </w:numPr>
        <w:autoSpaceDE/>
        <w:autoSpaceDN/>
        <w:adjustRightInd/>
        <w:spacing w:line="560" w:lineRule="exact"/>
        <w:ind w:firstLine="640" w:firstLineChars="200"/>
        <w:jc w:val="left"/>
        <w:rPr>
          <w:rFonts w:hint="eastAsia" w:ascii="仿宋_GB2312" w:hAnsi="楷体" w:eastAsia="仿宋_GB2312"/>
          <w:kern w:val="0"/>
          <w:sz w:val="32"/>
          <w:szCs w:val="32"/>
        </w:rPr>
      </w:pPr>
      <w:r>
        <w:rPr>
          <w:rFonts w:hint="eastAsia" w:ascii="仿宋_GB2312" w:hAnsi="楷体" w:eastAsia="仿宋_GB2312"/>
          <w:kern w:val="0"/>
          <w:sz w:val="32"/>
          <w:szCs w:val="32"/>
        </w:rPr>
        <w:t>十二、预算绩效目标设置情况说明</w:t>
      </w:r>
    </w:p>
    <w:p>
      <w:pPr>
        <w:autoSpaceDE w:val="0"/>
        <w:autoSpaceDN w:val="0"/>
        <w:adjustRightInd w:val="0"/>
        <w:ind w:firstLine="800" w:firstLineChars="250"/>
        <w:jc w:val="left"/>
        <w:rPr>
          <w:rFonts w:hint="eastAsia" w:ascii="仿宋_GB2312" w:hAnsi="楷体" w:eastAsia="仿宋_GB2312"/>
          <w:kern w:val="0"/>
          <w:sz w:val="32"/>
          <w:szCs w:val="32"/>
        </w:rPr>
      </w:pPr>
      <w:r>
        <w:rPr>
          <w:rFonts w:hint="eastAsia" w:ascii="仿宋_GB2312" w:hAnsi="楷体" w:eastAsia="仿宋_GB2312"/>
          <w:kern w:val="0"/>
          <w:sz w:val="32"/>
          <w:szCs w:val="32"/>
          <w:lang w:eastAsia="zh-CN"/>
        </w:rPr>
        <w:t>2022</w:t>
      </w:r>
      <w:r>
        <w:rPr>
          <w:rFonts w:hint="eastAsia" w:ascii="仿宋_GB2312" w:hAnsi="楷体" w:eastAsia="仿宋_GB2312"/>
          <w:kern w:val="0"/>
          <w:sz w:val="32"/>
          <w:szCs w:val="32"/>
        </w:rPr>
        <w:t>年度，本部门单位共</w:t>
      </w:r>
      <w:r>
        <w:rPr>
          <w:rFonts w:hint="eastAsia" w:ascii="仿宋_GB2312" w:hAnsi="楷体" w:eastAsia="仿宋_GB2312"/>
          <w:kern w:val="0"/>
          <w:sz w:val="32"/>
          <w:szCs w:val="32"/>
          <w:u w:val="none"/>
        </w:rPr>
        <w:t xml:space="preserve"> </w:t>
      </w:r>
      <w:r>
        <w:rPr>
          <w:rFonts w:hint="eastAsia" w:ascii="仿宋_GB2312" w:hAnsi="楷体" w:eastAsia="仿宋_GB2312"/>
          <w:kern w:val="0"/>
          <w:sz w:val="32"/>
          <w:szCs w:val="32"/>
          <w:u w:val="none"/>
          <w:lang w:val="en-US" w:eastAsia="zh-CN"/>
        </w:rPr>
        <w:t>10</w:t>
      </w:r>
      <w:r>
        <w:rPr>
          <w:rFonts w:hint="eastAsia" w:ascii="仿宋_GB2312" w:hAnsi="楷体" w:eastAsia="仿宋_GB2312"/>
          <w:kern w:val="0"/>
          <w:sz w:val="32"/>
          <w:szCs w:val="32"/>
          <w:u w:val="none"/>
        </w:rPr>
        <w:t xml:space="preserve">  </w:t>
      </w:r>
      <w:r>
        <w:rPr>
          <w:rFonts w:hint="eastAsia" w:ascii="仿宋_GB2312" w:hAnsi="楷体" w:eastAsia="仿宋_GB2312"/>
          <w:kern w:val="0"/>
          <w:sz w:val="32"/>
          <w:szCs w:val="32"/>
        </w:rPr>
        <w:t>个项目纳入绩效目标管理，涉及财政性资金合计</w:t>
      </w:r>
      <w:r>
        <w:rPr>
          <w:rFonts w:hint="eastAsia" w:ascii="仿宋_GB2312" w:hAnsi="楷体" w:eastAsia="仿宋_GB2312"/>
          <w:kern w:val="0"/>
          <w:sz w:val="32"/>
          <w:szCs w:val="32"/>
          <w:u w:val="none"/>
          <w:lang w:val="en-US" w:eastAsia="zh-CN"/>
        </w:rPr>
        <w:t>610.5772</w:t>
      </w:r>
      <w:r>
        <w:rPr>
          <w:rFonts w:hint="eastAsia" w:ascii="仿宋_GB2312" w:hAnsi="楷体" w:eastAsia="仿宋_GB2312"/>
          <w:kern w:val="0"/>
          <w:sz w:val="32"/>
          <w:szCs w:val="32"/>
        </w:rPr>
        <w:t>万元；本部门单位整体支出（</w:t>
      </w:r>
      <w:r>
        <w:rPr>
          <w:rFonts w:hint="eastAsia" w:ascii="仿宋_GB2312" w:hAnsi="楷体" w:eastAsia="仿宋_GB2312"/>
          <w:kern w:val="0"/>
          <w:sz w:val="32"/>
          <w:szCs w:val="32"/>
          <w:lang w:eastAsia="zh-CN"/>
        </w:rPr>
        <w:t>☑</w:t>
      </w:r>
      <w:r>
        <w:rPr>
          <w:rFonts w:hint="eastAsia" w:ascii="仿宋_GB2312" w:hAnsi="楷体" w:eastAsia="仿宋_GB2312"/>
          <w:kern w:val="0"/>
          <w:sz w:val="32"/>
          <w:szCs w:val="32"/>
        </w:rPr>
        <w:t>纳入、□未纳入）绩效目标管理，涉及财政性资金</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none"/>
          <w:lang w:val="en-US" w:eastAsia="zh-CN"/>
        </w:rPr>
        <w:t>610.5772</w:t>
      </w:r>
      <w:r>
        <w:rPr>
          <w:rFonts w:hint="eastAsia" w:ascii="仿宋_GB2312" w:hAnsi="楷体" w:eastAsia="仿宋_GB2312"/>
          <w:kern w:val="0"/>
          <w:sz w:val="32"/>
          <w:szCs w:val="32"/>
        </w:rPr>
        <w:t>万元。</w:t>
      </w:r>
    </w:p>
    <w:p>
      <w:pPr>
        <w:widowControl/>
        <w:numPr>
          <w:ilvl w:val="0"/>
          <w:numId w:val="3"/>
        </w:numPr>
        <w:spacing w:line="560" w:lineRule="exact"/>
        <w:ind w:left="0" w:leftChars="0" w:firstLine="640" w:firstLineChars="200"/>
        <w:rPr>
          <w:rFonts w:hint="eastAsia" w:ascii="仿宋_GB2312" w:hAnsi="楷体" w:eastAsia="仿宋_GB2312"/>
          <w:kern w:val="0"/>
          <w:sz w:val="32"/>
          <w:szCs w:val="32"/>
        </w:rPr>
      </w:pPr>
      <w:r>
        <w:rPr>
          <w:rFonts w:hint="eastAsia" w:ascii="仿宋_GB2312" w:hAnsi="楷体" w:eastAsia="仿宋_GB2312"/>
          <w:kern w:val="0"/>
          <w:sz w:val="32"/>
          <w:szCs w:val="32"/>
        </w:rPr>
        <w:t>其他说明</w:t>
      </w:r>
    </w:p>
    <w:p>
      <w:pPr>
        <w:widowControl/>
        <w:numPr>
          <w:numId w:val="0"/>
        </w:numPr>
        <w:spacing w:line="560" w:lineRule="exact"/>
        <w:ind w:leftChars="200"/>
        <w:rPr>
          <w:rFonts w:hint="eastAsia" w:ascii="仿宋_GB2312" w:hAnsi="仿宋" w:eastAsia="仿宋_GB2312"/>
          <w:kern w:val="0"/>
          <w:sz w:val="32"/>
          <w:szCs w:val="32"/>
        </w:rPr>
      </w:pPr>
      <w:r>
        <w:rPr>
          <w:rFonts w:hint="eastAsia" w:ascii="仿宋_GB2312" w:hAnsi="仿宋" w:eastAsia="仿宋_GB2312"/>
          <w:kern w:val="0"/>
          <w:sz w:val="32"/>
          <w:szCs w:val="32"/>
        </w:rPr>
        <w:t>（一）政府债券公开</w:t>
      </w:r>
    </w:p>
    <w:p>
      <w:pPr>
        <w:widowControl/>
        <w:spacing w:line="560" w:lineRule="exact"/>
        <w:ind w:firstLine="636"/>
        <w:rPr>
          <w:rFonts w:hint="eastAsia" w:ascii="仿宋_GB2312" w:hAnsi="仿宋" w:eastAsia="仿宋_GB2312"/>
          <w:kern w:val="0"/>
          <w:sz w:val="32"/>
          <w:szCs w:val="32"/>
        </w:rPr>
      </w:pPr>
      <w:r>
        <w:rPr>
          <w:rFonts w:hint="eastAsia" w:ascii="仿宋_GB2312" w:hAnsi="仿宋" w:eastAsia="仿宋_GB2312"/>
          <w:kern w:val="0"/>
          <w:sz w:val="32"/>
          <w:szCs w:val="32"/>
        </w:rPr>
        <w:t>1.一般债券公开</w:t>
      </w:r>
    </w:p>
    <w:p>
      <w:pPr>
        <w:widowControl/>
        <w:spacing w:line="560" w:lineRule="exact"/>
        <w:ind w:firstLine="636"/>
        <w:rPr>
          <w:rFonts w:hint="eastAsia" w:ascii="仿宋_GB2312" w:hAnsi="仿宋" w:eastAsia="仿宋_GB2312"/>
          <w:kern w:val="0"/>
          <w:sz w:val="32"/>
          <w:szCs w:val="32"/>
        </w:rPr>
      </w:pPr>
      <w:r>
        <w:rPr>
          <w:rFonts w:hint="eastAsia" w:ascii="仿宋_GB2312" w:hAnsi="仿宋" w:eastAsia="仿宋_GB2312"/>
          <w:kern w:val="0"/>
          <w:sz w:val="32"/>
          <w:szCs w:val="32"/>
        </w:rPr>
        <w:t>（1）上年一般债券资金使用情况</w:t>
      </w:r>
    </w:p>
    <w:p>
      <w:pPr>
        <w:widowControl/>
        <w:spacing w:line="560" w:lineRule="exact"/>
        <w:ind w:firstLine="636"/>
        <w:rPr>
          <w:rFonts w:hint="default" w:ascii="仿宋_GB2312" w:hAnsi="仿宋" w:eastAsia="仿宋_GB2312"/>
          <w:kern w:val="0"/>
          <w:sz w:val="32"/>
          <w:szCs w:val="32"/>
          <w:lang w:val="en-US" w:eastAsia="zh-CN"/>
        </w:rPr>
      </w:pPr>
      <w:r>
        <w:rPr>
          <w:rFonts w:hint="eastAsia" w:ascii="仿宋_GB2312" w:hAnsi="仿宋" w:eastAsia="仿宋_GB2312"/>
          <w:kern w:val="0"/>
          <w:sz w:val="32"/>
          <w:szCs w:val="32"/>
          <w:lang w:val="en-US" w:eastAsia="zh-CN"/>
        </w:rPr>
        <w:t>本部门未使用政府债券</w:t>
      </w:r>
    </w:p>
    <w:p>
      <w:pPr>
        <w:widowControl/>
        <w:numPr>
          <w:ilvl w:val="0"/>
          <w:numId w:val="4"/>
        </w:numPr>
        <w:spacing w:line="560" w:lineRule="exact"/>
        <w:ind w:firstLine="636"/>
        <w:rPr>
          <w:rFonts w:hint="eastAsia" w:ascii="仿宋_GB2312" w:hAnsi="仿宋" w:eastAsia="仿宋_GB2312"/>
          <w:kern w:val="0"/>
          <w:sz w:val="32"/>
          <w:szCs w:val="32"/>
          <w:lang w:eastAsia="zh-CN"/>
        </w:rPr>
      </w:pPr>
      <w:r>
        <w:rPr>
          <w:rFonts w:hint="eastAsia" w:ascii="仿宋_GB2312" w:hAnsi="仿宋" w:eastAsia="仿宋_GB2312"/>
          <w:kern w:val="0"/>
          <w:sz w:val="32"/>
          <w:szCs w:val="32"/>
        </w:rPr>
        <w:t>上年一般债券项目建设进度、运营情况</w:t>
      </w:r>
    </w:p>
    <w:p>
      <w:pPr>
        <w:widowControl/>
        <w:spacing w:line="560" w:lineRule="exact"/>
        <w:ind w:firstLine="636"/>
        <w:rPr>
          <w:rFonts w:hint="eastAsia" w:ascii="仿宋_GB2312" w:hAnsi="仿宋" w:eastAsia="仿宋_GB2312"/>
          <w:kern w:val="0"/>
          <w:sz w:val="32"/>
          <w:szCs w:val="32"/>
          <w:lang w:eastAsia="zh-CN"/>
        </w:rPr>
      </w:pPr>
      <w:r>
        <w:rPr>
          <w:rFonts w:hint="eastAsia" w:ascii="仿宋_GB2312" w:hAnsi="仿宋" w:eastAsia="仿宋_GB2312"/>
          <w:kern w:val="0"/>
          <w:sz w:val="32"/>
          <w:szCs w:val="32"/>
          <w:lang w:val="en-US" w:eastAsia="zh-CN"/>
        </w:rPr>
        <w:t>本部门未使用政府债券</w:t>
      </w:r>
    </w:p>
    <w:p>
      <w:pPr>
        <w:widowControl/>
        <w:spacing w:line="560" w:lineRule="exact"/>
        <w:ind w:firstLine="636"/>
        <w:rPr>
          <w:rFonts w:hint="eastAsia" w:ascii="仿宋_GB2312" w:hAnsi="仿宋" w:eastAsia="仿宋_GB2312"/>
          <w:kern w:val="0"/>
          <w:sz w:val="32"/>
          <w:szCs w:val="32"/>
        </w:rPr>
      </w:pPr>
      <w:r>
        <w:rPr>
          <w:rFonts w:hint="eastAsia" w:ascii="仿宋_GB2312" w:hAnsi="仿宋" w:eastAsia="仿宋_GB2312"/>
          <w:kern w:val="0"/>
          <w:sz w:val="32"/>
          <w:szCs w:val="32"/>
        </w:rPr>
        <w:t>2.专项债券公开</w:t>
      </w:r>
    </w:p>
    <w:p>
      <w:pPr>
        <w:widowControl/>
        <w:spacing w:line="560" w:lineRule="exact"/>
        <w:ind w:firstLine="636"/>
        <w:rPr>
          <w:rFonts w:hint="eastAsia" w:ascii="仿宋_GB2312" w:hAnsi="仿宋" w:eastAsia="仿宋_GB2312"/>
          <w:kern w:val="0"/>
          <w:sz w:val="32"/>
          <w:szCs w:val="32"/>
        </w:rPr>
      </w:pPr>
      <w:r>
        <w:rPr>
          <w:rFonts w:hint="eastAsia" w:ascii="仿宋_GB2312" w:hAnsi="仿宋" w:eastAsia="仿宋_GB2312"/>
          <w:kern w:val="0"/>
          <w:sz w:val="32"/>
          <w:szCs w:val="32"/>
        </w:rPr>
        <w:t>（1）上年专项债券资金使用情况；</w:t>
      </w:r>
    </w:p>
    <w:p>
      <w:pPr>
        <w:widowControl/>
        <w:spacing w:line="560" w:lineRule="exact"/>
        <w:ind w:firstLine="636"/>
        <w:rPr>
          <w:rFonts w:hint="default" w:ascii="仿宋_GB2312" w:hAnsi="仿宋" w:eastAsia="仿宋_GB2312"/>
          <w:kern w:val="0"/>
          <w:sz w:val="32"/>
          <w:szCs w:val="32"/>
          <w:lang w:val="en-US" w:eastAsia="zh-CN"/>
        </w:rPr>
      </w:pPr>
      <w:r>
        <w:rPr>
          <w:rFonts w:hint="eastAsia" w:ascii="仿宋_GB2312" w:hAnsi="仿宋" w:eastAsia="仿宋_GB2312"/>
          <w:kern w:val="0"/>
          <w:sz w:val="32"/>
          <w:szCs w:val="32"/>
          <w:lang w:val="en-US" w:eastAsia="zh-CN"/>
        </w:rPr>
        <w:t>本部门未使用政府债券</w:t>
      </w:r>
    </w:p>
    <w:p>
      <w:pPr>
        <w:widowControl/>
        <w:numPr>
          <w:ilvl w:val="0"/>
          <w:numId w:val="0"/>
        </w:numPr>
        <w:tabs>
          <w:tab w:val="left" w:pos="1026"/>
        </w:tabs>
        <w:spacing w:line="560" w:lineRule="exact"/>
        <w:ind w:left="636" w:leftChars="0"/>
        <w:rPr>
          <w:rFonts w:hint="eastAsia" w:ascii="仿宋_GB2312" w:hAnsi="仿宋" w:eastAsia="仿宋_GB2312"/>
          <w:kern w:val="0"/>
          <w:sz w:val="32"/>
          <w:szCs w:val="32"/>
        </w:rPr>
      </w:pPr>
      <w:r>
        <w:rPr>
          <w:rFonts w:hint="eastAsia" w:ascii="仿宋_GB2312" w:hAnsi="仿宋" w:eastAsia="仿宋_GB2312"/>
          <w:kern w:val="0"/>
          <w:sz w:val="32"/>
          <w:szCs w:val="32"/>
          <w:u w:val="none"/>
        </w:rPr>
        <w:t>（2）上年专项债券对应项目建设进度、运营情况等</w:t>
      </w:r>
      <w:r>
        <w:rPr>
          <w:rFonts w:hint="eastAsia" w:ascii="仿宋_GB2312" w:hAnsi="仿宋" w:eastAsia="仿宋_GB2312"/>
          <w:kern w:val="0"/>
          <w:sz w:val="32"/>
          <w:szCs w:val="32"/>
        </w:rPr>
        <w:t>；</w:t>
      </w:r>
    </w:p>
    <w:p>
      <w:pPr>
        <w:widowControl/>
        <w:spacing w:line="560" w:lineRule="exact"/>
        <w:ind w:firstLine="636"/>
        <w:rPr>
          <w:rFonts w:hint="default" w:ascii="仿宋_GB2312" w:hAnsi="仿宋" w:eastAsia="仿宋_GB2312"/>
          <w:kern w:val="0"/>
          <w:sz w:val="32"/>
          <w:szCs w:val="32"/>
          <w:lang w:val="en-US" w:eastAsia="zh-CN"/>
        </w:rPr>
      </w:pPr>
      <w:r>
        <w:rPr>
          <w:rFonts w:hint="eastAsia" w:ascii="仿宋_GB2312" w:hAnsi="仿宋" w:eastAsia="仿宋_GB2312"/>
          <w:kern w:val="0"/>
          <w:sz w:val="32"/>
          <w:szCs w:val="32"/>
          <w:lang w:val="en-US" w:eastAsia="zh-CN"/>
        </w:rPr>
        <w:t>本部门未使用政府债券</w:t>
      </w:r>
    </w:p>
    <w:p>
      <w:pPr>
        <w:widowControl/>
        <w:numPr>
          <w:ilvl w:val="0"/>
          <w:numId w:val="4"/>
        </w:numPr>
        <w:spacing w:line="560" w:lineRule="exact"/>
        <w:ind w:left="0" w:leftChars="0" w:firstLine="636" w:firstLineChars="0"/>
        <w:rPr>
          <w:rFonts w:hint="eastAsia" w:ascii="仿宋_GB2312" w:hAnsi="仿宋" w:eastAsia="仿宋_GB2312"/>
          <w:kern w:val="0"/>
          <w:sz w:val="32"/>
          <w:szCs w:val="32"/>
        </w:rPr>
      </w:pPr>
      <w:r>
        <w:rPr>
          <w:rFonts w:hint="eastAsia" w:ascii="仿宋_GB2312" w:hAnsi="仿宋" w:eastAsia="仿宋_GB2312"/>
          <w:kern w:val="0"/>
          <w:sz w:val="32"/>
          <w:szCs w:val="32"/>
        </w:rPr>
        <w:t>上年专项债券项目收益及对应形成的资产情况</w:t>
      </w:r>
      <w:r>
        <w:rPr>
          <w:rFonts w:hint="eastAsia" w:ascii="仿宋_GB2312" w:hAnsi="仿宋" w:eastAsia="仿宋_GB2312"/>
          <w:kern w:val="0"/>
          <w:sz w:val="32"/>
          <w:szCs w:val="32"/>
          <w:lang w:eastAsia="zh-CN"/>
        </w:rPr>
        <w:t>。</w:t>
      </w:r>
    </w:p>
    <w:p>
      <w:pPr>
        <w:widowControl/>
        <w:spacing w:line="560" w:lineRule="exact"/>
        <w:ind w:firstLine="636"/>
        <w:rPr>
          <w:rFonts w:hint="default" w:ascii="仿宋_GB2312" w:hAnsi="仿宋" w:eastAsia="仿宋_GB2312"/>
          <w:kern w:val="0"/>
          <w:sz w:val="32"/>
          <w:szCs w:val="32"/>
          <w:lang w:val="en-US" w:eastAsia="zh-CN"/>
        </w:rPr>
      </w:pPr>
      <w:r>
        <w:rPr>
          <w:rFonts w:hint="eastAsia" w:ascii="仿宋_GB2312" w:hAnsi="仿宋" w:eastAsia="仿宋_GB2312"/>
          <w:kern w:val="0"/>
          <w:sz w:val="32"/>
          <w:szCs w:val="32"/>
          <w:lang w:val="en-US" w:eastAsia="zh-CN"/>
        </w:rPr>
        <w:t>本部门未使用政府债券</w:t>
      </w:r>
    </w:p>
    <w:p>
      <w:pPr>
        <w:widowControl/>
        <w:numPr>
          <w:ilvl w:val="0"/>
          <w:numId w:val="5"/>
        </w:numPr>
        <w:spacing w:line="560" w:lineRule="exact"/>
        <w:ind w:firstLine="636"/>
        <w:rPr>
          <w:rFonts w:hint="eastAsia" w:ascii="仿宋_GB2312" w:hAnsi="仿宋" w:eastAsia="仿宋_GB2312"/>
          <w:kern w:val="0"/>
          <w:sz w:val="32"/>
          <w:szCs w:val="32"/>
        </w:rPr>
      </w:pPr>
      <w:r>
        <w:rPr>
          <w:rFonts w:hint="eastAsia" w:ascii="仿宋_GB2312" w:hAnsi="仿宋" w:eastAsia="仿宋_GB2312"/>
          <w:kern w:val="0"/>
          <w:sz w:val="32"/>
          <w:szCs w:val="32"/>
        </w:rPr>
        <w:t>其他</w:t>
      </w:r>
    </w:p>
    <w:p>
      <w:pPr>
        <w:widowControl/>
        <w:numPr>
          <w:ilvl w:val="0"/>
          <w:numId w:val="0"/>
        </w:numPr>
        <w:spacing w:line="560" w:lineRule="exact"/>
        <w:rPr>
          <w:rFonts w:hint="default" w:ascii="仿宋_GB2312" w:hAnsi="仿宋" w:eastAsia="仿宋_GB2312"/>
          <w:kern w:val="0"/>
          <w:sz w:val="32"/>
          <w:szCs w:val="32"/>
          <w:lang w:val="en-US" w:eastAsia="zh-CN"/>
        </w:rPr>
      </w:pPr>
      <w:r>
        <w:rPr>
          <w:rFonts w:hint="eastAsia" w:ascii="仿宋_GB2312" w:hAnsi="仿宋" w:eastAsia="仿宋_GB2312"/>
          <w:kern w:val="0"/>
          <w:sz w:val="32"/>
          <w:szCs w:val="32"/>
          <w:lang w:val="en-US" w:eastAsia="zh-CN"/>
        </w:rPr>
        <w:t xml:space="preserve">         无</w:t>
      </w:r>
    </w:p>
    <w:p>
      <w:pPr>
        <w:widowControl/>
        <w:spacing w:line="560" w:lineRule="exact"/>
        <w:jc w:val="both"/>
        <w:rPr>
          <w:rFonts w:hint="eastAsia" w:ascii="黑体" w:hAnsi="Times New Roman" w:eastAsia="黑体"/>
          <w:kern w:val="0"/>
          <w:sz w:val="32"/>
          <w:szCs w:val="32"/>
        </w:rPr>
      </w:pPr>
      <w:bookmarkStart w:id="0" w:name="_GoBack"/>
      <w:bookmarkEnd w:id="0"/>
    </w:p>
    <w:p>
      <w:pPr>
        <w:widowControl/>
        <w:spacing w:line="560" w:lineRule="exact"/>
        <w:jc w:val="center"/>
        <w:rPr>
          <w:rFonts w:hint="eastAsia" w:ascii="黑体" w:hAnsi="Times New Roman" w:eastAsia="黑体"/>
          <w:kern w:val="0"/>
          <w:sz w:val="32"/>
          <w:szCs w:val="32"/>
        </w:rPr>
      </w:pPr>
      <w:r>
        <w:rPr>
          <w:rFonts w:hint="eastAsia" w:ascii="黑体" w:hAnsi="Times New Roman" w:eastAsia="黑体"/>
          <w:kern w:val="0"/>
          <w:sz w:val="32"/>
          <w:szCs w:val="32"/>
        </w:rPr>
        <w:t>第四部分  名词解释</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一、财政拨款：指一般公共预算财政拨款、政府性基金预算财政拨款和国有资本经营预算拨款。</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二、单位资金收入：包括事业收入、事业单位经营收入、上级补助收入、附属单位上缴收入、其他收入等。</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三、基本支出：指为保障机构正常运转、完成工作任务而发生的人员支出和公用支出。</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四、项目支出：指在基本支出之外为完成特定工作任务和事业发展目标所发生的支出。</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五、“三公”经费：指部门用一般公共预算财政拨款安排的因公出国（境）费、公务用车购置及运行费和公务接待费。其中，因公出国（境）费反映单位公务出国（境）的住宿费、旅费、伙食补助费、杂费、培训费等支出；公务用车购置及运行费反映单位公务用车购置费、燃料费、维修费、过路过桥费、保险费、安全奖励费用等支出；公务接待费反映单位按规定开支的各类公务接待（含外宾接待）支出。</w:t>
      </w:r>
    </w:p>
    <w:p>
      <w:pPr>
        <w:widowControl/>
        <w:spacing w:line="560" w:lineRule="exact"/>
        <w:ind w:firstLine="636"/>
        <w:rPr>
          <w:rFonts w:hint="eastAsia" w:ascii="仿宋_GB2312" w:hAnsi="仿宋" w:eastAsia="仿宋_GB2312"/>
          <w:kern w:val="0"/>
          <w:sz w:val="32"/>
          <w:szCs w:val="32"/>
        </w:rPr>
      </w:pPr>
      <w:r>
        <w:rPr>
          <w:rFonts w:hint="eastAsia" w:ascii="仿宋_GB2312" w:hAnsi="仿宋" w:eastAsia="仿宋_GB2312"/>
          <w:kern w:val="0"/>
          <w:sz w:val="32"/>
          <w:szCs w:val="32"/>
        </w:rPr>
        <w:t>六、机关运行经费：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w:t>
      </w:r>
    </w:p>
    <w:p>
      <w:pPr>
        <w:widowControl/>
        <w:snapToGrid w:val="0"/>
        <w:spacing w:line="560" w:lineRule="exact"/>
        <w:ind w:firstLine="640"/>
        <w:rPr>
          <w:rFonts w:hint="eastAsia" w:ascii="仿宋_GB2312" w:hAnsi="仿宋" w:eastAsia="仿宋_GB2312"/>
          <w:kern w:val="0"/>
          <w:sz w:val="32"/>
          <w:szCs w:val="32"/>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1904" w:h="376" w:hRule="exact" w:wrap="around" w:vAnchor="text" w:hAnchor="page" w:x="8518" w:y="11"/>
      <w:ind w:firstLine="560" w:firstLineChars="200"/>
      <w:rPr>
        <w:rStyle w:val="8"/>
        <w:rFonts w:hint="eastAsia" w:ascii="宋体" w:hAnsi="宋体"/>
        <w:sz w:val="28"/>
        <w:szCs w:val="28"/>
      </w:rPr>
    </w:pPr>
    <w:r>
      <w:rPr>
        <w:rStyle w:val="8"/>
        <w:rFonts w:hint="eastAsia" w:ascii="宋体" w:hAnsi="宋体"/>
        <w:sz w:val="28"/>
        <w:szCs w:val="28"/>
      </w:rPr>
      <w:t xml:space="preserve">— </w:t>
    </w:r>
    <w:r>
      <w:rPr>
        <w:rFonts w:ascii="宋体" w:hAnsi="宋体"/>
        <w:sz w:val="28"/>
        <w:szCs w:val="28"/>
      </w:rPr>
      <w:fldChar w:fldCharType="begin"/>
    </w:r>
    <w:r>
      <w:rPr>
        <w:rStyle w:val="8"/>
        <w:rFonts w:ascii="宋体" w:hAnsi="宋体"/>
        <w:sz w:val="28"/>
        <w:szCs w:val="28"/>
      </w:rPr>
      <w:instrText xml:space="preserve">PAGE  </w:instrText>
    </w:r>
    <w:r>
      <w:rPr>
        <w:rFonts w:ascii="宋体" w:hAnsi="宋体"/>
        <w:sz w:val="28"/>
        <w:szCs w:val="28"/>
      </w:rPr>
      <w:fldChar w:fldCharType="separate"/>
    </w:r>
    <w:r>
      <w:rPr>
        <w:rStyle w:val="8"/>
        <w:rFonts w:ascii="宋体" w:hAnsi="宋体"/>
        <w:sz w:val="28"/>
        <w:szCs w:val="28"/>
      </w:rPr>
      <w:t>1</w:t>
    </w:r>
    <w:r>
      <w:rPr>
        <w:rFonts w:ascii="宋体" w:hAnsi="宋体"/>
        <w:sz w:val="28"/>
        <w:szCs w:val="28"/>
      </w:rPr>
      <w:fldChar w:fldCharType="end"/>
    </w:r>
    <w:r>
      <w:rPr>
        <w:rStyle w:val="8"/>
        <w:rFonts w:hint="eastAsia" w:ascii="宋体" w:hAnsi="宋体"/>
        <w:sz w:val="28"/>
        <w:szCs w:val="28"/>
      </w:rPr>
      <w:t xml:space="preserve"> —</w:t>
    </w:r>
  </w:p>
  <w:p>
    <w:pPr>
      <w:pStyle w:val="3"/>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5E4843"/>
    <w:multiLevelType w:val="singleLevel"/>
    <w:tmpl w:val="A25E4843"/>
    <w:lvl w:ilvl="0" w:tentative="0">
      <w:start w:val="12"/>
      <w:numFmt w:val="chineseCounting"/>
      <w:suff w:val="nothing"/>
      <w:lvlText w:val="%1、"/>
      <w:lvlJc w:val="left"/>
      <w:rPr>
        <w:rFonts w:hint="eastAsia"/>
      </w:rPr>
    </w:lvl>
  </w:abstractNum>
  <w:abstractNum w:abstractNumId="1">
    <w:nsid w:val="BBE7B439"/>
    <w:multiLevelType w:val="singleLevel"/>
    <w:tmpl w:val="BBE7B439"/>
    <w:lvl w:ilvl="0" w:tentative="0">
      <w:start w:val="2"/>
      <w:numFmt w:val="decimal"/>
      <w:suff w:val="nothing"/>
      <w:lvlText w:val="（%1）"/>
      <w:lvlJc w:val="left"/>
    </w:lvl>
  </w:abstractNum>
  <w:abstractNum w:abstractNumId="2">
    <w:nsid w:val="E652545C"/>
    <w:multiLevelType w:val="singleLevel"/>
    <w:tmpl w:val="E652545C"/>
    <w:lvl w:ilvl="0" w:tentative="0">
      <w:start w:val="1"/>
      <w:numFmt w:val="decimal"/>
      <w:suff w:val="nothing"/>
      <w:lvlText w:val="%1．"/>
      <w:lvlJc w:val="left"/>
    </w:lvl>
  </w:abstractNum>
  <w:abstractNum w:abstractNumId="3">
    <w:nsid w:val="2CC2653D"/>
    <w:multiLevelType w:val="singleLevel"/>
    <w:tmpl w:val="2CC2653D"/>
    <w:lvl w:ilvl="0" w:tentative="0">
      <w:start w:val="2"/>
      <w:numFmt w:val="chineseCounting"/>
      <w:suff w:val="nothing"/>
      <w:lvlText w:val="（%1）"/>
      <w:lvlJc w:val="left"/>
      <w:rPr>
        <w:rFonts w:hint="eastAsia"/>
      </w:rPr>
    </w:lvl>
  </w:abstractNum>
  <w:abstractNum w:abstractNumId="4">
    <w:nsid w:val="5456D05E"/>
    <w:multiLevelType w:val="singleLevel"/>
    <w:tmpl w:val="5456D05E"/>
    <w:lvl w:ilvl="0" w:tentative="0">
      <w:start w:val="2"/>
      <w:numFmt w:val="chineseCounting"/>
      <w:suff w:val="nothing"/>
      <w:lvlText w:val="%1、"/>
      <w:lvlJc w:val="left"/>
      <w:rPr>
        <w:rFonts w:hint="eastAsia"/>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314382"/>
    <w:rsid w:val="00EF1C6F"/>
    <w:rsid w:val="01E2763B"/>
    <w:rsid w:val="02141CE3"/>
    <w:rsid w:val="02302B49"/>
    <w:rsid w:val="02496741"/>
    <w:rsid w:val="02F71C94"/>
    <w:rsid w:val="042A46B1"/>
    <w:rsid w:val="047252B7"/>
    <w:rsid w:val="0595462A"/>
    <w:rsid w:val="05E51BD6"/>
    <w:rsid w:val="068F085F"/>
    <w:rsid w:val="06C82279"/>
    <w:rsid w:val="06DD6518"/>
    <w:rsid w:val="09ED16A4"/>
    <w:rsid w:val="0A395A2B"/>
    <w:rsid w:val="0A781506"/>
    <w:rsid w:val="0A831A07"/>
    <w:rsid w:val="0B7A268C"/>
    <w:rsid w:val="0C550EC0"/>
    <w:rsid w:val="0ECF36D9"/>
    <w:rsid w:val="0FAC09AE"/>
    <w:rsid w:val="10675503"/>
    <w:rsid w:val="10F95EB1"/>
    <w:rsid w:val="11910BD1"/>
    <w:rsid w:val="12AC5325"/>
    <w:rsid w:val="13D31AA5"/>
    <w:rsid w:val="13E62DF7"/>
    <w:rsid w:val="14382EFE"/>
    <w:rsid w:val="14897DBA"/>
    <w:rsid w:val="16027FF2"/>
    <w:rsid w:val="16407400"/>
    <w:rsid w:val="164D2E81"/>
    <w:rsid w:val="166045A7"/>
    <w:rsid w:val="16A97B7B"/>
    <w:rsid w:val="16B00739"/>
    <w:rsid w:val="16EF2637"/>
    <w:rsid w:val="17A809B3"/>
    <w:rsid w:val="18692FEC"/>
    <w:rsid w:val="189004E1"/>
    <w:rsid w:val="19660F13"/>
    <w:rsid w:val="19B3058F"/>
    <w:rsid w:val="19CE7BD6"/>
    <w:rsid w:val="19D410BE"/>
    <w:rsid w:val="19EF64A7"/>
    <w:rsid w:val="1AEA4822"/>
    <w:rsid w:val="1DBF43F1"/>
    <w:rsid w:val="1E46404A"/>
    <w:rsid w:val="1E8B07BA"/>
    <w:rsid w:val="1F167368"/>
    <w:rsid w:val="1FD5315A"/>
    <w:rsid w:val="20154AC9"/>
    <w:rsid w:val="20953A56"/>
    <w:rsid w:val="20B465EE"/>
    <w:rsid w:val="217F0425"/>
    <w:rsid w:val="22461B1D"/>
    <w:rsid w:val="229A0D7C"/>
    <w:rsid w:val="22CC6E73"/>
    <w:rsid w:val="22DF6CA5"/>
    <w:rsid w:val="23613E3F"/>
    <w:rsid w:val="23C10D48"/>
    <w:rsid w:val="23D52ACB"/>
    <w:rsid w:val="23F2500F"/>
    <w:rsid w:val="24D33A48"/>
    <w:rsid w:val="25BE079C"/>
    <w:rsid w:val="26267710"/>
    <w:rsid w:val="26D73A12"/>
    <w:rsid w:val="26D867DF"/>
    <w:rsid w:val="275561AD"/>
    <w:rsid w:val="275B5730"/>
    <w:rsid w:val="28B179A0"/>
    <w:rsid w:val="28F45255"/>
    <w:rsid w:val="29751B3B"/>
    <w:rsid w:val="297F60F4"/>
    <w:rsid w:val="29C54245"/>
    <w:rsid w:val="29E745D6"/>
    <w:rsid w:val="2A0C4B1E"/>
    <w:rsid w:val="2A997794"/>
    <w:rsid w:val="2AA80908"/>
    <w:rsid w:val="2B4A170A"/>
    <w:rsid w:val="2C292926"/>
    <w:rsid w:val="2D282446"/>
    <w:rsid w:val="2DFF008B"/>
    <w:rsid w:val="2E08317D"/>
    <w:rsid w:val="2E4538B8"/>
    <w:rsid w:val="2FCE5130"/>
    <w:rsid w:val="30B46CA3"/>
    <w:rsid w:val="3108141F"/>
    <w:rsid w:val="316856A6"/>
    <w:rsid w:val="31CA3EE9"/>
    <w:rsid w:val="32103D80"/>
    <w:rsid w:val="32673A99"/>
    <w:rsid w:val="32CE2438"/>
    <w:rsid w:val="33B72E06"/>
    <w:rsid w:val="34732E94"/>
    <w:rsid w:val="34C942F5"/>
    <w:rsid w:val="34DE6D61"/>
    <w:rsid w:val="35780C7F"/>
    <w:rsid w:val="36951834"/>
    <w:rsid w:val="36C55314"/>
    <w:rsid w:val="36D55DA2"/>
    <w:rsid w:val="373B78F2"/>
    <w:rsid w:val="395C094E"/>
    <w:rsid w:val="397841A2"/>
    <w:rsid w:val="39B865D7"/>
    <w:rsid w:val="39C35268"/>
    <w:rsid w:val="39FD2297"/>
    <w:rsid w:val="3ABA5314"/>
    <w:rsid w:val="3B0872A5"/>
    <w:rsid w:val="3C8B2D2A"/>
    <w:rsid w:val="3C9A09D4"/>
    <w:rsid w:val="3D036264"/>
    <w:rsid w:val="3D11386C"/>
    <w:rsid w:val="3D6345D6"/>
    <w:rsid w:val="3F0D5E27"/>
    <w:rsid w:val="3F510BAC"/>
    <w:rsid w:val="3F5B1A54"/>
    <w:rsid w:val="3F61099D"/>
    <w:rsid w:val="3FF763B7"/>
    <w:rsid w:val="4010633E"/>
    <w:rsid w:val="406929B7"/>
    <w:rsid w:val="41274A97"/>
    <w:rsid w:val="413855EC"/>
    <w:rsid w:val="41F73716"/>
    <w:rsid w:val="42314B4F"/>
    <w:rsid w:val="42321896"/>
    <w:rsid w:val="42863338"/>
    <w:rsid w:val="42932653"/>
    <w:rsid w:val="42A87774"/>
    <w:rsid w:val="436B0382"/>
    <w:rsid w:val="44B8486B"/>
    <w:rsid w:val="45047640"/>
    <w:rsid w:val="457C07BD"/>
    <w:rsid w:val="45D6018B"/>
    <w:rsid w:val="46463CE7"/>
    <w:rsid w:val="47EE3BCE"/>
    <w:rsid w:val="48882984"/>
    <w:rsid w:val="49E841C9"/>
    <w:rsid w:val="49FF0CFB"/>
    <w:rsid w:val="4B517DBB"/>
    <w:rsid w:val="4BEC58E9"/>
    <w:rsid w:val="4BF3571C"/>
    <w:rsid w:val="4CB45D69"/>
    <w:rsid w:val="4CCC2331"/>
    <w:rsid w:val="4D6954BF"/>
    <w:rsid w:val="4E7A5BBB"/>
    <w:rsid w:val="4F550496"/>
    <w:rsid w:val="50BC7B39"/>
    <w:rsid w:val="527C3191"/>
    <w:rsid w:val="53DD6BA8"/>
    <w:rsid w:val="53F21A3F"/>
    <w:rsid w:val="55AC7938"/>
    <w:rsid w:val="55B2288E"/>
    <w:rsid w:val="55CB4852"/>
    <w:rsid w:val="568E078F"/>
    <w:rsid w:val="579E20B3"/>
    <w:rsid w:val="58430EF3"/>
    <w:rsid w:val="58AA41B4"/>
    <w:rsid w:val="59AC6411"/>
    <w:rsid w:val="5A22632C"/>
    <w:rsid w:val="5AB04B75"/>
    <w:rsid w:val="5B494D63"/>
    <w:rsid w:val="5B9F36DE"/>
    <w:rsid w:val="5BDF11E0"/>
    <w:rsid w:val="5CA16867"/>
    <w:rsid w:val="5D15689C"/>
    <w:rsid w:val="5F074BD6"/>
    <w:rsid w:val="5F4C57DE"/>
    <w:rsid w:val="5F767359"/>
    <w:rsid w:val="5FA40E1A"/>
    <w:rsid w:val="5FAE6B95"/>
    <w:rsid w:val="60AD072C"/>
    <w:rsid w:val="61A97E4C"/>
    <w:rsid w:val="62680D4E"/>
    <w:rsid w:val="63804CC1"/>
    <w:rsid w:val="63CA0901"/>
    <w:rsid w:val="63DC3A6F"/>
    <w:rsid w:val="64535518"/>
    <w:rsid w:val="64A47E04"/>
    <w:rsid w:val="64AE406A"/>
    <w:rsid w:val="64E61465"/>
    <w:rsid w:val="65A60FF6"/>
    <w:rsid w:val="67573C0D"/>
    <w:rsid w:val="67606103"/>
    <w:rsid w:val="67EB6718"/>
    <w:rsid w:val="68C7713A"/>
    <w:rsid w:val="68F242AC"/>
    <w:rsid w:val="6ABB4B62"/>
    <w:rsid w:val="6B73082E"/>
    <w:rsid w:val="6BAA4054"/>
    <w:rsid w:val="6DD00F51"/>
    <w:rsid w:val="6E130B2A"/>
    <w:rsid w:val="6E5205D8"/>
    <w:rsid w:val="6EDA2E31"/>
    <w:rsid w:val="6FC77BC7"/>
    <w:rsid w:val="70C61C0B"/>
    <w:rsid w:val="70E334F7"/>
    <w:rsid w:val="71D47169"/>
    <w:rsid w:val="720A3FB4"/>
    <w:rsid w:val="72C23FBE"/>
    <w:rsid w:val="72F81C9E"/>
    <w:rsid w:val="736E3BAB"/>
    <w:rsid w:val="74B05DCE"/>
    <w:rsid w:val="75A56425"/>
    <w:rsid w:val="761362F3"/>
    <w:rsid w:val="773E1DD3"/>
    <w:rsid w:val="77481BE2"/>
    <w:rsid w:val="77915F20"/>
    <w:rsid w:val="78317136"/>
    <w:rsid w:val="78801057"/>
    <w:rsid w:val="79333014"/>
    <w:rsid w:val="7A0A6456"/>
    <w:rsid w:val="7A82651F"/>
    <w:rsid w:val="7ADE0B82"/>
    <w:rsid w:val="7AED2B21"/>
    <w:rsid w:val="7B3A5C4F"/>
    <w:rsid w:val="7B787240"/>
    <w:rsid w:val="7BB41C66"/>
    <w:rsid w:val="7C560D3A"/>
    <w:rsid w:val="7C605D84"/>
    <w:rsid w:val="7CB85B57"/>
    <w:rsid w:val="7CBB5016"/>
    <w:rsid w:val="7D5E04F5"/>
    <w:rsid w:val="7DAF3E53"/>
    <w:rsid w:val="7DD51D8B"/>
    <w:rsid w:val="7E2E3893"/>
    <w:rsid w:val="7E6B6F8A"/>
    <w:rsid w:val="7F952C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link w:val="7"/>
    <w:semiHidden/>
    <w:qFormat/>
    <w:uiPriority w:val="0"/>
    <w:rPr>
      <w:rFonts w:ascii="Times New Roman" w:hAnsi="Times New Roman"/>
      <w:szCs w:val="24"/>
    </w:rPr>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Indent 2"/>
    <w:basedOn w:val="1"/>
    <w:qFormat/>
    <w:uiPriority w:val="0"/>
    <w:pPr>
      <w:spacing w:after="120" w:line="480" w:lineRule="auto"/>
      <w:ind w:left="420" w:leftChars="200"/>
    </w:p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7">
    <w:name w:val="Char Char Char Char Char Char Char"/>
    <w:basedOn w:val="1"/>
    <w:link w:val="6"/>
    <w:qFormat/>
    <w:uiPriority w:val="0"/>
    <w:rPr>
      <w:rFonts w:ascii="Times New Roman" w:hAnsi="Times New Roman"/>
      <w:szCs w:val="24"/>
    </w:rPr>
  </w:style>
  <w:style w:type="character" w:styleId="8">
    <w:name w:val="page number"/>
    <w:basedOn w:val="6"/>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Administrator.PC-20180123RJTY</dc:creator>
  <cp:lastModifiedBy>DELL</cp:lastModifiedBy>
  <cp:lastPrinted>2020-05-19T03:47:00Z</cp:lastPrinted>
  <dcterms:modified xsi:type="dcterms:W3CDTF">2022-03-07T02:34:39Z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C7BB6A058981483BB478D2CCB1CEC1A7</vt:lpwstr>
  </property>
</Properties>
</file>