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1767" w:firstLineChars="400"/>
        <w:jc w:val="both"/>
        <w:rPr>
          <w:rFonts w:hint="eastAsia" w:ascii="宋体" w:hAnsi="宋体" w:eastAsia="宋体" w:cs="宋体"/>
          <w:b/>
          <w:bCs/>
          <w:kern w:val="0"/>
          <w:sz w:val="44"/>
          <w:szCs w:val="44"/>
          <w:u w:val="none"/>
          <w:lang w:eastAsia="zh-CN"/>
        </w:rPr>
      </w:pPr>
    </w:p>
    <w:p>
      <w:pPr>
        <w:widowControl/>
        <w:ind w:firstLine="1767" w:firstLineChars="400"/>
        <w:jc w:val="both"/>
        <w:rPr>
          <w:rFonts w:hint="eastAsia" w:ascii="宋体" w:hAnsi="宋体" w:eastAsia="宋体" w:cs="宋体"/>
          <w:b/>
          <w:bCs/>
          <w:kern w:val="0"/>
          <w:sz w:val="44"/>
          <w:szCs w:val="44"/>
          <w:u w:val="none"/>
          <w:lang w:eastAsia="zh-CN"/>
        </w:rPr>
      </w:pPr>
      <w:bookmarkStart w:id="0" w:name="_GoBack"/>
      <w:r>
        <w:rPr>
          <w:rFonts w:hint="eastAsia" w:ascii="宋体" w:hAnsi="宋体" w:eastAsia="宋体" w:cs="宋体"/>
          <w:b/>
          <w:bCs/>
          <w:kern w:val="0"/>
          <w:sz w:val="44"/>
          <w:szCs w:val="44"/>
          <w:u w:val="none"/>
          <w:lang w:eastAsia="zh-CN"/>
        </w:rPr>
        <w:t>临汾市生态环境局襄汾分局</w:t>
      </w:r>
    </w:p>
    <w:bookmarkEnd w:id="0"/>
    <w:p>
      <w:pPr>
        <w:widowControl/>
        <w:jc w:val="center"/>
        <w:rPr>
          <w:rFonts w:hint="eastAsia" w:ascii="宋体" w:hAnsi="宋体" w:eastAsia="宋体" w:cs="宋体"/>
          <w:b/>
          <w:bCs/>
          <w:kern w:val="0"/>
          <w:sz w:val="44"/>
          <w:szCs w:val="44"/>
          <w:u w:val="none"/>
        </w:rPr>
      </w:pPr>
      <w:r>
        <w:rPr>
          <w:rFonts w:hint="eastAsia" w:ascii="宋体" w:hAnsi="宋体" w:eastAsia="宋体" w:cs="宋体"/>
          <w:b/>
          <w:bCs/>
          <w:kern w:val="0"/>
          <w:sz w:val="44"/>
          <w:szCs w:val="44"/>
          <w:u w:val="none"/>
          <w:lang w:val="en-US" w:eastAsia="zh-CN"/>
        </w:rPr>
        <w:t xml:space="preserve">  </w:t>
      </w:r>
      <w:r>
        <w:rPr>
          <w:rFonts w:hint="eastAsia" w:ascii="宋体" w:hAnsi="宋体" w:eastAsia="宋体" w:cs="宋体"/>
          <w:b/>
          <w:bCs/>
          <w:kern w:val="0"/>
          <w:sz w:val="44"/>
          <w:szCs w:val="44"/>
          <w:u w:val="none"/>
          <w:lang w:eastAsia="zh-CN"/>
        </w:rPr>
        <w:t>2020</w:t>
      </w:r>
      <w:r>
        <w:rPr>
          <w:rFonts w:hint="eastAsia" w:ascii="宋体" w:hAnsi="宋体" w:eastAsia="宋体" w:cs="宋体"/>
          <w:b/>
          <w:bCs/>
          <w:kern w:val="0"/>
          <w:sz w:val="44"/>
          <w:szCs w:val="44"/>
          <w:u w:val="none"/>
        </w:rPr>
        <w:t>年度部门预算</w:t>
      </w:r>
      <w:r>
        <w:rPr>
          <w:rFonts w:hint="eastAsia" w:ascii="宋体" w:hAnsi="宋体" w:eastAsia="宋体" w:cs="宋体"/>
          <w:b/>
          <w:bCs/>
          <w:kern w:val="0"/>
          <w:sz w:val="44"/>
          <w:szCs w:val="44"/>
          <w:u w:val="none"/>
          <w:lang w:eastAsia="zh-CN"/>
        </w:rPr>
        <w:t>公开</w:t>
      </w: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第一部分  概况</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一、本部门职责</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hint="default" w:ascii="仿宋_GB2312" w:hAnsi="楷体" w:eastAsia="仿宋_GB2312"/>
          <w:kern w:val="0"/>
          <w:sz w:val="32"/>
          <w:szCs w:val="32"/>
          <w:u w:val="none"/>
          <w:lang w:val="en-US" w:eastAsia="zh-CN"/>
        </w:rPr>
      </w:pPr>
      <w:r>
        <w:rPr>
          <w:rFonts w:hint="eastAsia" w:ascii="仿宋" w:hAnsi="仿宋" w:eastAsia="仿宋" w:cs="仿宋"/>
          <w:sz w:val="32"/>
          <w:szCs w:val="32"/>
          <w:u w:val="none"/>
        </w:rPr>
        <w:t>为贯彻执行国家、省环境保护的方针、政策和法律、法规；根据全县实际拟定实施细则和办法；对全县环境保护工作实施统一监督管理。履行环境监管职能，负责环境管理、污染控制、生态保护、环保宣传等工作。全县环保工作在县委、县政府和上级环保部门的正确领导下，以创建环保模范城市为目标，以人为本，致力于维护和促进人与自然和谐发展，深入开展环境综合整治，建设生态文明，强化环境监督管理，确保襄汾县经济建设发</w:t>
      </w:r>
      <w:r>
        <w:rPr>
          <w:rFonts w:hint="eastAsia" w:ascii="仿宋" w:hAnsi="仿宋" w:eastAsia="仿宋" w:cs="仿宋"/>
          <w:color w:val="000000"/>
          <w:sz w:val="32"/>
          <w:szCs w:val="32"/>
          <w:u w:val="none"/>
        </w:rPr>
        <w:t>展。</w:t>
      </w:r>
    </w:p>
    <w:p>
      <w:pPr>
        <w:widowControl/>
        <w:numPr>
          <w:ilvl w:val="0"/>
          <w:numId w:val="1"/>
        </w:numPr>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部门机构设置及预算单位构成情况</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w:t>
      </w:r>
      <w:r>
        <w:rPr>
          <w:rFonts w:hint="eastAsia" w:ascii="仿宋" w:hAnsi="仿宋" w:eastAsia="仿宋" w:cs="仿宋"/>
          <w:sz w:val="32"/>
          <w:szCs w:val="32"/>
          <w:u w:val="none"/>
        </w:rPr>
        <w:t>襄汾县环境保护局成立于1990年8月，主管部门为襄汾县人民政府。共有干部职工1</w:t>
      </w:r>
      <w:r>
        <w:rPr>
          <w:rFonts w:hint="eastAsia" w:ascii="仿宋" w:hAnsi="仿宋" w:eastAsia="仿宋" w:cs="仿宋"/>
          <w:sz w:val="32"/>
          <w:szCs w:val="32"/>
          <w:u w:val="none"/>
          <w:lang w:val="en-US" w:eastAsia="zh-CN"/>
        </w:rPr>
        <w:t>60</w:t>
      </w:r>
      <w:r>
        <w:rPr>
          <w:rFonts w:hint="eastAsia" w:ascii="仿宋" w:hAnsi="仿宋" w:eastAsia="仿宋" w:cs="仿宋"/>
          <w:sz w:val="32"/>
          <w:szCs w:val="32"/>
          <w:u w:val="none"/>
        </w:rPr>
        <w:t>人。局机关内设有办公室、法制股、综合管理股、污染控制股。</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．从预算单位构成看，纳入本部门</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年部门汇总预算编制范围的预算单位共</w:t>
      </w:r>
      <w:r>
        <w:rPr>
          <w:rFonts w:hint="eastAsia" w:ascii="仿宋_GB2312" w:hAnsi="楷体" w:eastAsia="仿宋_GB2312"/>
          <w:kern w:val="0"/>
          <w:sz w:val="32"/>
          <w:szCs w:val="32"/>
          <w:u w:val="none"/>
          <w:lang w:val="en-US" w:eastAsia="zh-CN"/>
        </w:rPr>
        <w:t>2</w:t>
      </w:r>
      <w:r>
        <w:rPr>
          <w:rFonts w:hint="eastAsia" w:ascii="仿宋_GB2312" w:hAnsi="楷体" w:eastAsia="仿宋_GB2312"/>
          <w:kern w:val="0"/>
          <w:sz w:val="32"/>
          <w:szCs w:val="32"/>
          <w:u w:val="none"/>
        </w:rPr>
        <w:t>家，具体包括：</w:t>
      </w:r>
      <w:r>
        <w:rPr>
          <w:rFonts w:hint="eastAsia" w:ascii="仿宋" w:hAnsi="仿宋" w:eastAsia="仿宋" w:cs="仿宋"/>
          <w:sz w:val="32"/>
          <w:szCs w:val="32"/>
          <w:u w:val="none"/>
        </w:rPr>
        <w:t>监测站及监察大队。财政财务关系隶属于县财政局，财政供养人员</w:t>
      </w:r>
      <w:r>
        <w:rPr>
          <w:rFonts w:hint="eastAsia" w:ascii="仿宋" w:hAnsi="仿宋" w:eastAsia="仿宋" w:cs="仿宋"/>
          <w:sz w:val="32"/>
          <w:szCs w:val="32"/>
          <w:u w:val="none"/>
          <w:lang w:val="en-US" w:eastAsia="zh-CN"/>
        </w:rPr>
        <w:t>78</w:t>
      </w:r>
      <w:r>
        <w:rPr>
          <w:rFonts w:hint="eastAsia" w:ascii="仿宋" w:hAnsi="仿宋" w:eastAsia="仿宋" w:cs="仿宋"/>
          <w:sz w:val="32"/>
          <w:szCs w:val="32"/>
          <w:u w:val="none"/>
        </w:rPr>
        <w:t>人，本单位自行负担人员</w:t>
      </w:r>
      <w:r>
        <w:rPr>
          <w:rFonts w:hint="eastAsia" w:ascii="仿宋" w:hAnsi="仿宋" w:eastAsia="仿宋" w:cs="仿宋"/>
          <w:sz w:val="32"/>
          <w:szCs w:val="32"/>
          <w:u w:val="none"/>
          <w:lang w:val="en-US" w:eastAsia="zh-CN"/>
        </w:rPr>
        <w:t>82</w:t>
      </w:r>
      <w:r>
        <w:rPr>
          <w:rFonts w:hint="eastAsia" w:ascii="仿宋" w:hAnsi="仿宋" w:eastAsia="仿宋" w:cs="仿宋"/>
          <w:sz w:val="32"/>
          <w:szCs w:val="32"/>
          <w:u w:val="none"/>
        </w:rPr>
        <w:t>人。</w:t>
      </w: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 xml:space="preserve">第二部分  </w:t>
      </w:r>
      <w:r>
        <w:rPr>
          <w:rFonts w:hint="eastAsia" w:ascii="黑体" w:hAnsi="Times New Roman" w:eastAsia="黑体"/>
          <w:kern w:val="0"/>
          <w:sz w:val="32"/>
          <w:szCs w:val="32"/>
          <w:u w:val="none"/>
          <w:lang w:eastAsia="zh-CN"/>
        </w:rPr>
        <w:t>2020</w:t>
      </w:r>
      <w:r>
        <w:rPr>
          <w:rFonts w:hint="eastAsia" w:ascii="黑体" w:hAnsi="Times New Roman" w:eastAsia="黑体"/>
          <w:kern w:val="0"/>
          <w:sz w:val="32"/>
          <w:szCs w:val="32"/>
          <w:u w:val="none"/>
        </w:rPr>
        <w:t>年度部门预算报表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一、临汾市生态环境局襄汾分</w:t>
      </w:r>
      <w:r>
        <w:rPr>
          <w:rFonts w:hint="eastAsia" w:ascii="仿宋_GB2312" w:hAnsi="仿宋_GB2312" w:eastAsia="仿宋_GB2312" w:cs="仿宋_GB2312"/>
          <w:b w:val="0"/>
          <w:bCs w:val="0"/>
          <w:sz w:val="32"/>
          <w:szCs w:val="32"/>
          <w:u w:val="none"/>
          <w:lang w:val="en-US" w:eastAsia="zh-CN"/>
        </w:rPr>
        <w:t>局</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年预算收支总表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二、临汾市生态环境局襄汾分</w:t>
      </w:r>
      <w:r>
        <w:rPr>
          <w:rFonts w:hint="eastAsia" w:ascii="仿宋_GB2312" w:hAnsi="仿宋_GB2312" w:eastAsia="仿宋_GB2312" w:cs="仿宋_GB2312"/>
          <w:b w:val="0"/>
          <w:bCs w:val="0"/>
          <w:sz w:val="32"/>
          <w:szCs w:val="32"/>
          <w:u w:val="none"/>
          <w:lang w:val="en-US" w:eastAsia="zh-CN"/>
        </w:rPr>
        <w:t>局</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预算收入总</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lang w:eastAsia="zh-CN"/>
        </w:rPr>
      </w:pPr>
      <w:r>
        <w:rPr>
          <w:rFonts w:hint="eastAsia" w:ascii="仿宋_GB2312" w:hAnsi="宋体" w:eastAsia="仿宋_GB2312" w:cs="Times New Roman"/>
          <w:sz w:val="32"/>
          <w:szCs w:val="32"/>
          <w:u w:val="none"/>
          <w:lang w:eastAsia="zh-CN"/>
        </w:rPr>
        <w:t>三、临汾市生态环境局襄汾分</w:t>
      </w:r>
      <w:r>
        <w:rPr>
          <w:rFonts w:hint="eastAsia" w:ascii="仿宋_GB2312" w:hAnsi="仿宋_GB2312" w:eastAsia="仿宋_GB2312" w:cs="仿宋_GB2312"/>
          <w:b w:val="0"/>
          <w:bCs w:val="0"/>
          <w:sz w:val="32"/>
          <w:szCs w:val="32"/>
          <w:u w:val="none"/>
          <w:lang w:val="en-US" w:eastAsia="zh-CN"/>
        </w:rPr>
        <w:t>局</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预算支出总表</w:t>
      </w:r>
    </w:p>
    <w:p>
      <w:pPr>
        <w:spacing w:line="560" w:lineRule="exact"/>
        <w:ind w:firstLine="640" w:firstLineChars="200"/>
        <w:rPr>
          <w:rFonts w:hint="eastAsia" w:ascii="仿宋_GB2312" w:hAnsi="宋体" w:eastAsia="仿宋_GB2312" w:cs="Times New Roman"/>
          <w:sz w:val="32"/>
          <w:szCs w:val="32"/>
          <w:u w:val="none"/>
          <w:lang w:eastAsia="zh-CN"/>
        </w:rPr>
      </w:pPr>
      <w:r>
        <w:rPr>
          <w:rFonts w:hint="eastAsia" w:ascii="仿宋_GB2312" w:hAnsi="宋体" w:eastAsia="仿宋_GB2312" w:cs="Times New Roman"/>
          <w:sz w:val="32"/>
          <w:szCs w:val="32"/>
          <w:u w:val="none"/>
          <w:lang w:eastAsia="zh-CN"/>
        </w:rPr>
        <w:t>四、临汾市生态环境局襄汾分</w:t>
      </w:r>
      <w:r>
        <w:rPr>
          <w:rFonts w:hint="eastAsia" w:ascii="仿宋_GB2312" w:hAnsi="仿宋_GB2312" w:eastAsia="仿宋_GB2312" w:cs="仿宋_GB2312"/>
          <w:b w:val="0"/>
          <w:bCs w:val="0"/>
          <w:sz w:val="32"/>
          <w:szCs w:val="32"/>
          <w:u w:val="none"/>
          <w:lang w:val="en-US" w:eastAsia="zh-CN"/>
        </w:rPr>
        <w:t>局</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财政拨款预算收支总表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五、临汾市生态环境局襄汾分</w:t>
      </w:r>
      <w:r>
        <w:rPr>
          <w:rFonts w:hint="eastAsia" w:ascii="仿宋_GB2312" w:hAnsi="仿宋_GB2312" w:eastAsia="仿宋_GB2312" w:cs="仿宋_GB2312"/>
          <w:b w:val="0"/>
          <w:bCs w:val="0"/>
          <w:sz w:val="32"/>
          <w:szCs w:val="32"/>
          <w:u w:val="none"/>
          <w:lang w:val="en-US" w:eastAsia="zh-CN"/>
        </w:rPr>
        <w:t>局</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一般公共预算支出预算</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六、临汾市生态环境局襄汾分</w:t>
      </w:r>
      <w:r>
        <w:rPr>
          <w:rFonts w:hint="eastAsia" w:ascii="仿宋_GB2312" w:hAnsi="仿宋_GB2312" w:eastAsia="仿宋_GB2312" w:cs="仿宋_GB2312"/>
          <w:b w:val="0"/>
          <w:bCs w:val="0"/>
          <w:sz w:val="32"/>
          <w:szCs w:val="32"/>
          <w:u w:val="none"/>
          <w:lang w:val="en-US" w:eastAsia="zh-CN"/>
        </w:rPr>
        <w:t>局</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年一般公共预算安排</w:t>
      </w:r>
      <w:r>
        <w:rPr>
          <w:rFonts w:hint="eastAsia" w:ascii="仿宋_GB2312" w:hAnsi="宋体" w:eastAsia="仿宋_GB2312" w:cs="Times New Roman"/>
          <w:sz w:val="32"/>
          <w:szCs w:val="32"/>
          <w:u w:val="none"/>
          <w:lang w:eastAsia="zh-CN"/>
        </w:rPr>
        <w:t>基本支出部门经济分类</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七、临汾市生态环境局襄汾分</w:t>
      </w:r>
      <w:r>
        <w:rPr>
          <w:rFonts w:hint="eastAsia" w:ascii="仿宋_GB2312" w:hAnsi="仿宋_GB2312" w:eastAsia="仿宋_GB2312" w:cs="仿宋_GB2312"/>
          <w:b w:val="0"/>
          <w:bCs w:val="0"/>
          <w:sz w:val="32"/>
          <w:szCs w:val="32"/>
          <w:u w:val="none"/>
          <w:lang w:val="en-US" w:eastAsia="zh-CN"/>
        </w:rPr>
        <w:t>局</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政府性基金收入预算</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八、临汾市生态环境局襄汾分</w:t>
      </w:r>
      <w:r>
        <w:rPr>
          <w:rFonts w:hint="eastAsia" w:ascii="仿宋_GB2312" w:hAnsi="仿宋_GB2312" w:eastAsia="仿宋_GB2312" w:cs="仿宋_GB2312"/>
          <w:b w:val="0"/>
          <w:bCs w:val="0"/>
          <w:sz w:val="32"/>
          <w:szCs w:val="32"/>
          <w:u w:val="none"/>
          <w:lang w:val="en-US" w:eastAsia="zh-CN"/>
        </w:rPr>
        <w:t>局</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政府性基金支出预算</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九、临汾市生态环境局襄汾分</w:t>
      </w:r>
      <w:r>
        <w:rPr>
          <w:rFonts w:hint="eastAsia" w:ascii="仿宋_GB2312" w:hAnsi="仿宋_GB2312" w:eastAsia="仿宋_GB2312" w:cs="仿宋_GB2312"/>
          <w:b w:val="0"/>
          <w:bCs w:val="0"/>
          <w:sz w:val="32"/>
          <w:szCs w:val="32"/>
          <w:u w:val="none"/>
          <w:lang w:val="en-US" w:eastAsia="zh-CN"/>
        </w:rPr>
        <w:t>局</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年“三公”经费预算财政拨款情况表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十、临汾市生态环境局襄汾分</w:t>
      </w:r>
      <w:r>
        <w:rPr>
          <w:rFonts w:hint="eastAsia" w:ascii="仿宋_GB2312" w:hAnsi="仿宋_GB2312" w:eastAsia="仿宋_GB2312" w:cs="仿宋_GB2312"/>
          <w:b w:val="0"/>
          <w:bCs w:val="0"/>
          <w:sz w:val="32"/>
          <w:szCs w:val="32"/>
          <w:u w:val="none"/>
          <w:lang w:val="en-US" w:eastAsia="zh-CN"/>
        </w:rPr>
        <w:t>局</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年机关运行经费</w:t>
      </w:r>
    </w:p>
    <w:p>
      <w:pPr>
        <w:widowControl/>
        <w:spacing w:line="560" w:lineRule="exact"/>
        <w:ind w:firstLine="640" w:firstLineChars="200"/>
        <w:rPr>
          <w:rFonts w:hint="eastAsia" w:ascii="仿宋_GB2312" w:hAnsi="楷体" w:eastAsia="仿宋_GB2312"/>
          <w:kern w:val="0"/>
          <w:sz w:val="32"/>
          <w:szCs w:val="32"/>
          <w:u w:val="none"/>
        </w:rPr>
      </w:pPr>
      <w:r>
        <w:rPr>
          <w:rFonts w:hint="eastAsia" w:ascii="仿宋_GB2312" w:hAnsi="宋体" w:eastAsia="仿宋_GB2312" w:cs="Times New Roman"/>
          <w:sz w:val="32"/>
          <w:szCs w:val="32"/>
          <w:u w:val="none"/>
          <w:lang w:eastAsia="zh-CN"/>
        </w:rPr>
        <w:t>十一、临汾市生态环境局襄汾分</w:t>
      </w:r>
      <w:r>
        <w:rPr>
          <w:rFonts w:hint="eastAsia" w:ascii="仿宋_GB2312" w:hAnsi="仿宋_GB2312" w:eastAsia="仿宋_GB2312" w:cs="仿宋_GB2312"/>
          <w:b w:val="0"/>
          <w:bCs w:val="0"/>
          <w:sz w:val="32"/>
          <w:szCs w:val="32"/>
          <w:u w:val="none"/>
          <w:lang w:val="en-US" w:eastAsia="zh-CN"/>
        </w:rPr>
        <w:t>局</w:t>
      </w:r>
      <w:r>
        <w:rPr>
          <w:rFonts w:hint="eastAsia" w:ascii="仿宋_GB2312" w:hAnsi="楷体" w:eastAsia="仿宋_GB2312"/>
          <w:kern w:val="0"/>
          <w:sz w:val="32"/>
          <w:szCs w:val="32"/>
          <w:u w:val="none"/>
        </w:rPr>
        <w:t>2020年</w:t>
      </w:r>
      <w:r>
        <w:rPr>
          <w:rFonts w:hint="eastAsia" w:ascii="仿宋_GB2312" w:hAnsi="仿宋" w:eastAsia="仿宋_GB2312" w:cs="宋体"/>
          <w:kern w:val="0"/>
          <w:sz w:val="32"/>
          <w:szCs w:val="32"/>
          <w:u w:val="none"/>
        </w:rPr>
        <w:t>政府采购支出预算表</w:t>
      </w:r>
    </w:p>
    <w:p>
      <w:pPr>
        <w:widowControl/>
        <w:spacing w:line="560" w:lineRule="exact"/>
        <w:ind w:firstLine="640" w:firstLineChars="200"/>
        <w:rPr>
          <w:rFonts w:hint="eastAsia" w:ascii="仿宋_GB2312" w:hAnsi="宋体" w:eastAsia="仿宋_GB2312" w:cs="Times New Roman"/>
          <w:sz w:val="32"/>
          <w:szCs w:val="32"/>
          <w:u w:val="none"/>
        </w:rPr>
      </w:pPr>
      <w:r>
        <w:rPr>
          <w:rFonts w:hint="eastAsia" w:ascii="仿宋_GB2312" w:hAnsi="楷体" w:eastAsia="仿宋_GB2312"/>
          <w:kern w:val="0"/>
          <w:sz w:val="32"/>
          <w:szCs w:val="32"/>
          <w:u w:val="none"/>
        </w:rPr>
        <w:t>十二、</w:t>
      </w:r>
      <w:r>
        <w:rPr>
          <w:rFonts w:hint="eastAsia" w:ascii="仿宋_GB2312" w:hAnsi="宋体" w:eastAsia="仿宋_GB2312" w:cs="Times New Roman"/>
          <w:sz w:val="32"/>
          <w:szCs w:val="32"/>
          <w:u w:val="none"/>
          <w:lang w:eastAsia="zh-CN"/>
        </w:rPr>
        <w:t>临汾市生态环境局襄汾分</w:t>
      </w:r>
      <w:r>
        <w:rPr>
          <w:rFonts w:hint="eastAsia" w:ascii="仿宋_GB2312" w:hAnsi="仿宋_GB2312" w:eastAsia="仿宋_GB2312" w:cs="仿宋_GB2312"/>
          <w:b w:val="0"/>
          <w:bCs w:val="0"/>
          <w:sz w:val="32"/>
          <w:szCs w:val="32"/>
          <w:u w:val="none"/>
          <w:lang w:val="en-US" w:eastAsia="zh-CN"/>
        </w:rPr>
        <w:t>局</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年项目支出绩效目标表</w:t>
      </w: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 xml:space="preserve">第三部分  </w:t>
      </w:r>
      <w:r>
        <w:rPr>
          <w:rFonts w:hint="eastAsia" w:ascii="黑体" w:hAnsi="Times New Roman" w:eastAsia="黑体"/>
          <w:kern w:val="0"/>
          <w:sz w:val="32"/>
          <w:szCs w:val="32"/>
          <w:u w:val="none"/>
          <w:lang w:eastAsia="zh-CN"/>
        </w:rPr>
        <w:t>2020</w:t>
      </w:r>
      <w:r>
        <w:rPr>
          <w:rFonts w:hint="eastAsia" w:ascii="黑体" w:hAnsi="Times New Roman" w:eastAsia="黑体"/>
          <w:kern w:val="0"/>
          <w:sz w:val="32"/>
          <w:szCs w:val="32"/>
          <w:u w:val="none"/>
        </w:rPr>
        <w:t>年度部门预算情况说明</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一、收支预算总体情况说明</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临汾市生态环境局襄汾分局</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年度收入、支出预算总计</w:t>
      </w:r>
      <w:r>
        <w:rPr>
          <w:rFonts w:hint="eastAsia" w:ascii="仿宋_GB2312" w:hAnsi="楷体" w:eastAsia="仿宋_GB2312"/>
          <w:kern w:val="0"/>
          <w:sz w:val="32"/>
          <w:szCs w:val="32"/>
          <w:u w:val="none"/>
          <w:lang w:val="en-US" w:eastAsia="zh-CN"/>
        </w:rPr>
        <w:t>2411.127716</w:t>
      </w:r>
      <w:r>
        <w:rPr>
          <w:rFonts w:hint="eastAsia" w:ascii="仿宋_GB2312" w:hAnsi="楷体" w:eastAsia="仿宋_GB2312"/>
          <w:kern w:val="0"/>
          <w:sz w:val="32"/>
          <w:szCs w:val="32"/>
          <w:u w:val="none"/>
        </w:rPr>
        <w:t xml:space="preserve">万元，与上年相比收、支预算总计各增加 </w:t>
      </w:r>
      <w:r>
        <w:rPr>
          <w:rFonts w:hint="eastAsia" w:ascii="仿宋_GB2312" w:hAnsi="楷体" w:eastAsia="仿宋_GB2312"/>
          <w:kern w:val="0"/>
          <w:sz w:val="32"/>
          <w:szCs w:val="32"/>
          <w:u w:val="none"/>
          <w:lang w:val="en-US" w:eastAsia="zh-CN"/>
        </w:rPr>
        <w:t>566.495432</w:t>
      </w:r>
      <w:r>
        <w:rPr>
          <w:rFonts w:hint="eastAsia" w:ascii="仿宋_GB2312" w:hAnsi="楷体" w:eastAsia="仿宋_GB2312"/>
          <w:kern w:val="0"/>
          <w:sz w:val="32"/>
          <w:szCs w:val="32"/>
          <w:u w:val="none"/>
        </w:rPr>
        <w:t xml:space="preserve"> 万元，增长</w:t>
      </w:r>
      <w:r>
        <w:rPr>
          <w:rFonts w:hint="eastAsia" w:ascii="仿宋_GB2312" w:hAnsi="楷体" w:eastAsia="仿宋_GB2312"/>
          <w:kern w:val="0"/>
          <w:sz w:val="32"/>
          <w:szCs w:val="32"/>
          <w:u w:val="none"/>
          <w:lang w:val="en-US" w:eastAsia="zh-CN"/>
        </w:rPr>
        <w:t>30.71</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。其中：</w:t>
      </w:r>
    </w:p>
    <w:p>
      <w:pPr>
        <w:widowControl/>
        <w:spacing w:line="560" w:lineRule="exact"/>
        <w:rPr>
          <w:rFonts w:ascii="仿宋_GB2312" w:hAnsi="楷体" w:eastAsia="仿宋_GB2312"/>
          <w:kern w:val="0"/>
          <w:sz w:val="32"/>
          <w:szCs w:val="32"/>
          <w:u w:val="none"/>
        </w:rPr>
      </w:pPr>
      <w:r>
        <w:rPr>
          <w:rFonts w:hint="eastAsia" w:ascii="仿宋_GB2312" w:hAnsi="楷体" w:eastAsia="仿宋_GB2312"/>
          <w:kern w:val="0"/>
          <w:sz w:val="32"/>
          <w:szCs w:val="32"/>
          <w:u w:val="none"/>
        </w:rPr>
        <w:t xml:space="preserve">（一）收入预算总计 </w:t>
      </w:r>
      <w:r>
        <w:rPr>
          <w:rFonts w:hint="eastAsia" w:ascii="仿宋_GB2312" w:hAnsi="楷体" w:eastAsia="仿宋_GB2312"/>
          <w:kern w:val="0"/>
          <w:sz w:val="32"/>
          <w:szCs w:val="32"/>
          <w:u w:val="none"/>
          <w:lang w:val="en-US" w:eastAsia="zh-CN"/>
        </w:rPr>
        <w:t>2411.127716</w:t>
      </w:r>
      <w:r>
        <w:rPr>
          <w:rFonts w:hint="eastAsia" w:ascii="仿宋_GB2312" w:hAnsi="楷体" w:eastAsia="仿宋_GB2312"/>
          <w:kern w:val="0"/>
          <w:sz w:val="32"/>
          <w:szCs w:val="32"/>
          <w:u w:val="none"/>
        </w:rPr>
        <w:t>万元。包括：</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．财政拨款收入预算总计</w:t>
      </w:r>
      <w:r>
        <w:rPr>
          <w:rFonts w:hint="eastAsia" w:ascii="仿宋_GB2312" w:hAnsi="楷体" w:eastAsia="仿宋_GB2312"/>
          <w:kern w:val="0"/>
          <w:sz w:val="32"/>
          <w:szCs w:val="32"/>
          <w:u w:val="none"/>
          <w:lang w:val="en-US" w:eastAsia="zh-CN"/>
        </w:rPr>
        <w:t>2411.127716</w:t>
      </w:r>
      <w:r>
        <w:rPr>
          <w:rFonts w:hint="eastAsia" w:ascii="仿宋_GB2312" w:hAnsi="楷体" w:eastAsia="仿宋_GB2312"/>
          <w:kern w:val="0"/>
          <w:sz w:val="32"/>
          <w:szCs w:val="32"/>
          <w:u w:val="none"/>
        </w:rPr>
        <w:t>万元。</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）一般公共预算收入预算</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1628.927716</w:t>
      </w:r>
      <w:r>
        <w:rPr>
          <w:rFonts w:hint="eastAsia" w:ascii="仿宋_GB2312" w:hAnsi="楷体" w:eastAsia="仿宋_GB2312"/>
          <w:kern w:val="0"/>
          <w:sz w:val="32"/>
          <w:szCs w:val="32"/>
          <w:u w:val="none"/>
        </w:rPr>
        <w:t>万元，与上年相比减少</w:t>
      </w:r>
      <w:r>
        <w:rPr>
          <w:rFonts w:hint="eastAsia" w:ascii="仿宋_GB2312" w:hAnsi="楷体" w:eastAsia="仿宋_GB2312"/>
          <w:kern w:val="0"/>
          <w:sz w:val="32"/>
          <w:szCs w:val="32"/>
          <w:u w:val="none"/>
          <w:lang w:val="en-US" w:eastAsia="zh-CN"/>
        </w:rPr>
        <w:t>215.7046</w:t>
      </w:r>
      <w:r>
        <w:rPr>
          <w:rFonts w:hint="eastAsia" w:ascii="仿宋_GB2312" w:hAnsi="楷体" w:eastAsia="仿宋_GB2312"/>
          <w:kern w:val="0"/>
          <w:sz w:val="32"/>
          <w:szCs w:val="32"/>
          <w:u w:val="none"/>
        </w:rPr>
        <w:t xml:space="preserve">万元，减少 </w:t>
      </w:r>
      <w:r>
        <w:rPr>
          <w:rFonts w:hint="eastAsia" w:ascii="仿宋_GB2312" w:hAnsi="楷体" w:eastAsia="仿宋_GB2312"/>
          <w:kern w:val="0"/>
          <w:sz w:val="32"/>
          <w:szCs w:val="32"/>
          <w:u w:val="none"/>
          <w:lang w:val="en-US" w:eastAsia="zh-CN"/>
        </w:rPr>
        <w:t>11.69</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：部分项目纳入政府性基金预算管理</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 xml:space="preserve">）政府性基金收入预算 </w:t>
      </w:r>
      <w:r>
        <w:rPr>
          <w:rFonts w:hint="eastAsia" w:ascii="仿宋_GB2312" w:hAnsi="楷体" w:eastAsia="仿宋_GB2312"/>
          <w:kern w:val="0"/>
          <w:sz w:val="32"/>
          <w:szCs w:val="32"/>
          <w:u w:val="none"/>
          <w:lang w:val="en-US" w:eastAsia="zh-CN"/>
        </w:rPr>
        <w:t>782.2</w:t>
      </w:r>
      <w:r>
        <w:rPr>
          <w:rFonts w:hint="eastAsia" w:ascii="仿宋_GB2312" w:hAnsi="楷体" w:eastAsia="仿宋_GB2312"/>
          <w:kern w:val="0"/>
          <w:sz w:val="32"/>
          <w:szCs w:val="32"/>
          <w:u w:val="none"/>
        </w:rPr>
        <w:t xml:space="preserve">万元，与上年相比增加 </w:t>
      </w:r>
      <w:r>
        <w:rPr>
          <w:rFonts w:hint="eastAsia" w:ascii="仿宋_GB2312" w:hAnsi="楷体" w:eastAsia="仿宋_GB2312"/>
          <w:kern w:val="0"/>
          <w:sz w:val="32"/>
          <w:szCs w:val="32"/>
          <w:u w:val="none"/>
          <w:lang w:val="en-US" w:eastAsia="zh-CN"/>
        </w:rPr>
        <w:t>782.2</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：项目增加、科目调整</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．财政专户管理资金收入预算总计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3.国有资本经营收入预算总计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4．其他资金收入预算总计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（二）支出预算总计</w:t>
      </w:r>
      <w:r>
        <w:rPr>
          <w:rFonts w:hint="eastAsia" w:ascii="仿宋_GB2312" w:hAnsi="楷体" w:eastAsia="仿宋_GB2312"/>
          <w:kern w:val="0"/>
          <w:sz w:val="32"/>
          <w:szCs w:val="32"/>
          <w:u w:val="none"/>
          <w:lang w:val="en-US" w:eastAsia="zh-CN"/>
        </w:rPr>
        <w:t>2411.127716</w:t>
      </w:r>
      <w:r>
        <w:rPr>
          <w:rFonts w:hint="eastAsia" w:ascii="仿宋_GB2312" w:hAnsi="楷体" w:eastAsia="仿宋_GB2312"/>
          <w:kern w:val="0"/>
          <w:sz w:val="32"/>
          <w:szCs w:val="32"/>
          <w:u w:val="none"/>
        </w:rPr>
        <w:t>万元。包括：</w:t>
      </w:r>
    </w:p>
    <w:p>
      <w:pPr>
        <w:widowControl/>
        <w:spacing w:line="560" w:lineRule="exact"/>
        <w:ind w:firstLine="640"/>
        <w:rPr>
          <w:rFonts w:hint="default" w:ascii="仿宋_GB2312" w:hAnsi="楷体" w:eastAsia="仿宋_GB2312"/>
          <w:kern w:val="0"/>
          <w:sz w:val="32"/>
          <w:szCs w:val="32"/>
          <w:u w:val="none"/>
          <w:lang w:val="en-US" w:eastAsia="zh-CN"/>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eastAsia="zh-CN"/>
        </w:rPr>
        <w:t>社会保障和就业支出</w:t>
      </w:r>
      <w:r>
        <w:rPr>
          <w:rFonts w:hint="eastAsia" w:ascii="仿宋_GB2312" w:hAnsi="楷体" w:eastAsia="仿宋_GB2312"/>
          <w:kern w:val="0"/>
          <w:sz w:val="32"/>
          <w:szCs w:val="32"/>
          <w:u w:val="none"/>
          <w:lang w:val="en-US" w:eastAsia="zh-CN"/>
        </w:rPr>
        <w:t>98.063548万元。与上年相比减少58.988604万元，减少37.5%。主要原因是减少了财政配套职业年金。</w:t>
      </w:r>
    </w:p>
    <w:p>
      <w:pPr>
        <w:widowControl/>
        <w:spacing w:line="560" w:lineRule="exact"/>
        <w:ind w:firstLine="640"/>
        <w:rPr>
          <w:rFonts w:hint="eastAsia" w:ascii="仿宋_GB2312" w:hAnsi="楷体" w:eastAsia="仿宋_GB2312"/>
          <w:kern w:val="0"/>
          <w:sz w:val="32"/>
          <w:szCs w:val="32"/>
          <w:u w:val="none"/>
          <w:lang w:eastAsia="zh-CN"/>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eastAsia="zh-CN"/>
        </w:rPr>
        <w:t>卫生健康支出</w:t>
      </w:r>
      <w:r>
        <w:rPr>
          <w:rFonts w:hint="eastAsia" w:ascii="仿宋_GB2312" w:hAnsi="楷体" w:eastAsia="仿宋_GB2312"/>
          <w:kern w:val="0"/>
          <w:sz w:val="32"/>
          <w:szCs w:val="32"/>
          <w:u w:val="none"/>
          <w:lang w:val="en-US" w:eastAsia="zh-CN"/>
        </w:rPr>
        <w:t>34.04814万元</w:t>
      </w:r>
      <w:r>
        <w:rPr>
          <w:rFonts w:hint="eastAsia" w:ascii="仿宋_GB2312" w:hAnsi="楷体" w:eastAsia="仿宋_GB2312"/>
          <w:kern w:val="0"/>
          <w:sz w:val="32"/>
          <w:szCs w:val="32"/>
          <w:u w:val="none"/>
        </w:rPr>
        <w:t>，与上年相比增加</w:t>
      </w:r>
      <w:r>
        <w:rPr>
          <w:rFonts w:hint="eastAsia" w:ascii="仿宋_GB2312" w:hAnsi="楷体" w:eastAsia="仿宋_GB2312"/>
          <w:kern w:val="0"/>
          <w:sz w:val="32"/>
          <w:szCs w:val="32"/>
          <w:u w:val="none"/>
          <w:lang w:val="en-US" w:eastAsia="zh-CN"/>
        </w:rPr>
        <w:t>2.210472</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6.9</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eastAsia="zh-CN"/>
        </w:rPr>
        <w:t>主要原因职工医疗保险基金比例上调。</w:t>
      </w:r>
    </w:p>
    <w:p>
      <w:pPr>
        <w:widowControl/>
        <w:spacing w:line="560" w:lineRule="exact"/>
        <w:ind w:left="160" w:leftChars="76" w:firstLine="480" w:firstLineChars="150"/>
        <w:rPr>
          <w:rFonts w:hint="eastAsia" w:ascii="仿宋_GB2312" w:hAnsi="楷体" w:eastAsia="仿宋_GB2312"/>
          <w:kern w:val="0"/>
          <w:sz w:val="32"/>
          <w:szCs w:val="32"/>
          <w:u w:val="none"/>
          <w:lang w:eastAsia="zh-CN"/>
        </w:rPr>
      </w:pPr>
      <w:r>
        <w:rPr>
          <w:rFonts w:ascii="仿宋_GB2312" w:hAnsi="楷体" w:eastAsia="仿宋_GB2312"/>
          <w:kern w:val="0"/>
          <w:sz w:val="32"/>
          <w:szCs w:val="32"/>
          <w:u w:val="none"/>
        </w:rPr>
        <w:t>3</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eastAsia="zh-CN"/>
        </w:rPr>
        <w:t>节能环保支出</w:t>
      </w:r>
      <w:r>
        <w:rPr>
          <w:rFonts w:hint="eastAsia" w:ascii="仿宋_GB2312" w:hAnsi="楷体" w:eastAsia="仿宋_GB2312"/>
          <w:kern w:val="0"/>
          <w:sz w:val="32"/>
          <w:szCs w:val="32"/>
          <w:u w:val="none"/>
          <w:lang w:val="en-US" w:eastAsia="zh-CN"/>
        </w:rPr>
        <w:t>1459.7298</w:t>
      </w:r>
      <w:r>
        <w:rPr>
          <w:rFonts w:hint="eastAsia" w:ascii="仿宋_GB2312" w:hAnsi="楷体" w:eastAsia="仿宋_GB2312"/>
          <w:kern w:val="0"/>
          <w:sz w:val="32"/>
          <w:szCs w:val="32"/>
          <w:u w:val="none"/>
        </w:rPr>
        <w:t>。与上年相比</w:t>
      </w:r>
      <w:r>
        <w:rPr>
          <w:rFonts w:hint="eastAsia" w:ascii="仿宋_GB2312" w:hAnsi="楷体" w:eastAsia="仿宋_GB2312"/>
          <w:kern w:val="0"/>
          <w:sz w:val="32"/>
          <w:szCs w:val="32"/>
          <w:u w:val="none"/>
          <w:lang w:eastAsia="zh-CN"/>
        </w:rPr>
        <w:t>减少</w:t>
      </w:r>
      <w:r>
        <w:rPr>
          <w:rFonts w:hint="eastAsia" w:ascii="仿宋_GB2312" w:hAnsi="楷体" w:eastAsia="仿宋_GB2312"/>
          <w:kern w:val="0"/>
          <w:sz w:val="32"/>
          <w:szCs w:val="32"/>
          <w:u w:val="none"/>
          <w:lang w:val="en-US" w:eastAsia="zh-CN"/>
        </w:rPr>
        <w:t>158.984</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9.8</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：项目投入资金减少。</w:t>
      </w:r>
    </w:p>
    <w:p>
      <w:pPr>
        <w:widowControl/>
        <w:spacing w:line="560" w:lineRule="exact"/>
        <w:ind w:left="160" w:leftChars="76" w:firstLine="480" w:firstLineChars="15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4.城乡社区支出782.2万元，与上年相比增加782.2万元，增加100%。</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：增加农村生活污水治理、乡镇空气质量监测设备安装等</w:t>
      </w:r>
      <w:r>
        <w:rPr>
          <w:rFonts w:hint="eastAsia" w:ascii="仿宋_GB2312" w:hAnsi="楷体" w:eastAsia="仿宋_GB2312"/>
          <w:kern w:val="0"/>
          <w:sz w:val="32"/>
          <w:szCs w:val="32"/>
          <w:u w:val="none"/>
          <w:lang w:val="en-US" w:eastAsia="zh-CN"/>
        </w:rPr>
        <w:t>财政财政配套资金</w:t>
      </w:r>
      <w:r>
        <w:rPr>
          <w:rFonts w:hint="eastAsia" w:ascii="仿宋_GB2312" w:hAnsi="楷体" w:eastAsia="仿宋_GB2312"/>
          <w:kern w:val="0"/>
          <w:sz w:val="32"/>
          <w:szCs w:val="32"/>
          <w:u w:val="none"/>
        </w:rPr>
        <w:t>。</w:t>
      </w:r>
    </w:p>
    <w:p>
      <w:pPr>
        <w:widowControl/>
        <w:spacing w:line="560" w:lineRule="exact"/>
        <w:ind w:left="160" w:leftChars="76" w:firstLine="480" w:firstLineChars="15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5.住房保障支出37.086228万元，与上年相比增加0.057564万元，增加0.15%，主要原因是工资普调。</w:t>
      </w:r>
    </w:p>
    <w:p>
      <w:pPr>
        <w:widowControl/>
        <w:spacing w:line="560" w:lineRule="exact"/>
        <w:ind w:firstLine="640"/>
        <w:rPr>
          <w:rFonts w:hint="default"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6.</w:t>
      </w:r>
      <w:r>
        <w:rPr>
          <w:rFonts w:hint="eastAsia" w:ascii="仿宋_GB2312" w:hAnsi="楷体" w:eastAsia="仿宋_GB2312"/>
          <w:kern w:val="0"/>
          <w:sz w:val="32"/>
          <w:szCs w:val="32"/>
          <w:u w:val="none"/>
        </w:rPr>
        <w:t>基本支出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704.550516</w:t>
      </w:r>
      <w:r>
        <w:rPr>
          <w:rFonts w:hint="eastAsia" w:ascii="仿宋_GB2312" w:hAnsi="楷体" w:eastAsia="仿宋_GB2312"/>
          <w:kern w:val="0"/>
          <w:sz w:val="32"/>
          <w:szCs w:val="32"/>
          <w:u w:val="none"/>
        </w:rPr>
        <w:t xml:space="preserve"> 万元</w:t>
      </w:r>
      <w:r>
        <w:rPr>
          <w:rFonts w:hint="eastAsia" w:ascii="仿宋_GB2312" w:hAnsi="楷体" w:eastAsia="仿宋_GB2312"/>
          <w:kern w:val="0"/>
          <w:sz w:val="32"/>
          <w:szCs w:val="32"/>
          <w:u w:val="none"/>
          <w:lang w:val="en-US" w:eastAsia="zh-CN"/>
        </w:rPr>
        <w:t>,与上年相比减少55.189768万元，减少7.26%，主要原因是减少了财政配套职业年金。</w:t>
      </w:r>
      <w:r>
        <w:rPr>
          <w:rFonts w:hint="eastAsia" w:ascii="仿宋_GB2312" w:hAnsi="楷体" w:eastAsia="仿宋_GB2312"/>
          <w:kern w:val="0"/>
          <w:sz w:val="32"/>
          <w:szCs w:val="32"/>
          <w:u w:val="none"/>
        </w:rPr>
        <w:t xml:space="preserve">项目支出 </w:t>
      </w:r>
      <w:r>
        <w:rPr>
          <w:rFonts w:hint="eastAsia" w:ascii="仿宋_GB2312" w:hAnsi="楷体" w:eastAsia="仿宋_GB2312"/>
          <w:kern w:val="0"/>
          <w:sz w:val="32"/>
          <w:szCs w:val="32"/>
          <w:u w:val="none"/>
          <w:lang w:val="en-US" w:eastAsia="zh-CN"/>
        </w:rPr>
        <w:t>1706.5772</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，与上年相比增加</w:t>
      </w:r>
      <w:r>
        <w:rPr>
          <w:rFonts w:hint="eastAsia" w:ascii="仿宋_GB2312" w:hAnsi="楷体" w:eastAsia="仿宋_GB2312"/>
          <w:kern w:val="0"/>
          <w:sz w:val="32"/>
          <w:szCs w:val="32"/>
          <w:u w:val="none"/>
          <w:lang w:val="en-US" w:eastAsia="zh-CN"/>
        </w:rPr>
        <w:t>621.6852万元，增加57.30%，</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增加农村生活污水治理、乡镇空气质量监测设备安装等</w:t>
      </w:r>
      <w:r>
        <w:rPr>
          <w:rFonts w:hint="eastAsia" w:ascii="仿宋_GB2312" w:hAnsi="楷体" w:eastAsia="仿宋_GB2312"/>
          <w:kern w:val="0"/>
          <w:sz w:val="32"/>
          <w:szCs w:val="32"/>
          <w:u w:val="none"/>
          <w:lang w:val="en-US" w:eastAsia="zh-CN"/>
        </w:rPr>
        <w:t>财政财政配套资金</w:t>
      </w:r>
      <w:r>
        <w:rPr>
          <w:rFonts w:hint="eastAsia" w:ascii="仿宋_GB2312" w:hAnsi="楷体" w:eastAsia="仿宋_GB2312"/>
          <w:kern w:val="0"/>
          <w:sz w:val="32"/>
          <w:szCs w:val="32"/>
          <w:u w:val="none"/>
        </w:rPr>
        <w:t>。</w:t>
      </w:r>
    </w:p>
    <w:p>
      <w:pPr>
        <w:widowControl/>
        <w:spacing w:line="560" w:lineRule="exact"/>
        <w:ind w:firstLine="640" w:firstLineChars="200"/>
        <w:rPr>
          <w:rFonts w:ascii="仿宋_GB2312" w:hAnsi="楷体" w:eastAsia="仿宋_GB2312"/>
          <w:kern w:val="0"/>
          <w:sz w:val="32"/>
          <w:szCs w:val="32"/>
          <w:u w:val="none"/>
        </w:rPr>
      </w:pPr>
      <w:r>
        <w:rPr>
          <w:rFonts w:hint="eastAsia" w:ascii="仿宋_GB2312" w:hAnsi="楷体" w:eastAsia="仿宋_GB2312"/>
          <w:kern w:val="0"/>
          <w:sz w:val="32"/>
          <w:szCs w:val="32"/>
          <w:u w:val="none"/>
        </w:rPr>
        <w:t>二、收入预算情况说明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临汾市生态环境局襄汾分局</w:t>
      </w:r>
      <w:r>
        <w:rPr>
          <w:rFonts w:hint="eastAsia" w:ascii="仿宋_GB2312" w:hAnsi="楷体" w:eastAsia="仿宋_GB2312"/>
          <w:kern w:val="0"/>
          <w:sz w:val="32"/>
          <w:szCs w:val="32"/>
          <w:u w:val="none"/>
        </w:rPr>
        <w:t xml:space="preserve">本年收入预算合计 </w:t>
      </w:r>
      <w:r>
        <w:rPr>
          <w:rFonts w:hint="eastAsia" w:ascii="仿宋_GB2312" w:hAnsi="楷体" w:eastAsia="仿宋_GB2312"/>
          <w:kern w:val="0"/>
          <w:sz w:val="32"/>
          <w:szCs w:val="32"/>
          <w:u w:val="none"/>
          <w:lang w:val="en-US" w:eastAsia="zh-CN"/>
        </w:rPr>
        <w:t>2411.127716</w:t>
      </w:r>
      <w:r>
        <w:rPr>
          <w:rFonts w:hint="eastAsia" w:ascii="仿宋_GB2312" w:hAnsi="楷体" w:eastAsia="仿宋_GB2312"/>
          <w:kern w:val="0"/>
          <w:sz w:val="32"/>
          <w:szCs w:val="32"/>
          <w:u w:val="none"/>
        </w:rPr>
        <w:t>万元，其中：一般公共预算收入</w:t>
      </w:r>
      <w:r>
        <w:rPr>
          <w:rFonts w:hint="eastAsia" w:ascii="仿宋_GB2312" w:hAnsi="楷体" w:eastAsia="仿宋_GB2312"/>
          <w:kern w:val="0"/>
          <w:sz w:val="32"/>
          <w:szCs w:val="32"/>
          <w:u w:val="none"/>
          <w:lang w:val="en-US" w:eastAsia="zh-CN"/>
        </w:rPr>
        <w:t>1628.927716</w:t>
      </w:r>
      <w:r>
        <w:rPr>
          <w:rFonts w:hint="eastAsia" w:ascii="仿宋_GB2312" w:hAnsi="楷体" w:eastAsia="仿宋_GB2312"/>
          <w:kern w:val="0"/>
          <w:sz w:val="32"/>
          <w:szCs w:val="32"/>
          <w:u w:val="none"/>
        </w:rPr>
        <w:t xml:space="preserve">  万元，占</w:t>
      </w:r>
      <w:r>
        <w:rPr>
          <w:rFonts w:hint="eastAsia" w:ascii="仿宋_GB2312" w:hAnsi="楷体" w:eastAsia="仿宋_GB2312"/>
          <w:kern w:val="0"/>
          <w:sz w:val="32"/>
          <w:szCs w:val="32"/>
          <w:u w:val="none"/>
          <w:lang w:val="en-US" w:eastAsia="zh-CN"/>
        </w:rPr>
        <w:t>67.56</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；政府性基金预算收入</w:t>
      </w:r>
      <w:r>
        <w:rPr>
          <w:rFonts w:hint="eastAsia" w:ascii="仿宋_GB2312" w:hAnsi="楷体" w:eastAsia="仿宋_GB2312"/>
          <w:kern w:val="0"/>
          <w:sz w:val="32"/>
          <w:szCs w:val="32"/>
          <w:u w:val="none"/>
          <w:lang w:val="en-US" w:eastAsia="zh-CN"/>
        </w:rPr>
        <w:t>782.2</w:t>
      </w:r>
      <w:r>
        <w:rPr>
          <w:rFonts w:hint="eastAsia" w:ascii="仿宋_GB2312" w:hAnsi="楷体" w:eastAsia="仿宋_GB2312"/>
          <w:kern w:val="0"/>
          <w:sz w:val="32"/>
          <w:szCs w:val="32"/>
          <w:u w:val="none"/>
        </w:rPr>
        <w:t>万元，占</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32.44</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；财政专户管理资金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；国有资本经营预算收入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%；其他资金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三、支出预算情况说明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临汾市生态环境局襄汾分局</w:t>
      </w:r>
      <w:r>
        <w:rPr>
          <w:rFonts w:hint="eastAsia" w:ascii="仿宋_GB2312" w:hAnsi="楷体" w:eastAsia="仿宋_GB2312"/>
          <w:kern w:val="0"/>
          <w:sz w:val="32"/>
          <w:szCs w:val="32"/>
          <w:u w:val="none"/>
        </w:rPr>
        <w:t xml:space="preserve">本年支出预算合计 </w:t>
      </w:r>
      <w:r>
        <w:rPr>
          <w:rFonts w:hint="eastAsia" w:ascii="仿宋_GB2312" w:hAnsi="楷体" w:eastAsia="仿宋_GB2312"/>
          <w:kern w:val="0"/>
          <w:sz w:val="32"/>
          <w:szCs w:val="32"/>
          <w:u w:val="none"/>
          <w:lang w:val="en-US" w:eastAsia="zh-CN"/>
        </w:rPr>
        <w:t>2411.127716</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万元，其中：基本支出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704.550516</w:t>
      </w:r>
      <w:r>
        <w:rPr>
          <w:rFonts w:hint="eastAsia" w:ascii="仿宋_GB2312" w:hAnsi="楷体" w:eastAsia="仿宋_GB2312"/>
          <w:kern w:val="0"/>
          <w:sz w:val="32"/>
          <w:szCs w:val="32"/>
          <w:u w:val="none"/>
        </w:rPr>
        <w:t xml:space="preserve"> 万元，占 </w:t>
      </w:r>
      <w:r>
        <w:rPr>
          <w:rFonts w:hint="eastAsia" w:ascii="仿宋_GB2312" w:hAnsi="楷体" w:eastAsia="仿宋_GB2312"/>
          <w:kern w:val="0"/>
          <w:sz w:val="32"/>
          <w:szCs w:val="32"/>
          <w:u w:val="none"/>
          <w:lang w:val="en-US" w:eastAsia="zh-CN"/>
        </w:rPr>
        <w:t>29.22</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；项目支出 </w:t>
      </w:r>
      <w:r>
        <w:rPr>
          <w:rFonts w:hint="eastAsia" w:ascii="仿宋_GB2312" w:hAnsi="楷体" w:eastAsia="仿宋_GB2312"/>
          <w:kern w:val="0"/>
          <w:sz w:val="32"/>
          <w:szCs w:val="32"/>
          <w:u w:val="none"/>
          <w:lang w:val="en-US" w:eastAsia="zh-CN"/>
        </w:rPr>
        <w:t>1706.5772</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70.78</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 xml:space="preserve">。 </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四、财政拨款收支预算总体情况说明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临汾市生态环境局襄汾分局</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年度财政拨款收、支总预算</w:t>
      </w:r>
      <w:r>
        <w:rPr>
          <w:rFonts w:hint="eastAsia" w:ascii="仿宋_GB2312" w:hAnsi="楷体" w:eastAsia="仿宋_GB2312"/>
          <w:kern w:val="0"/>
          <w:sz w:val="32"/>
          <w:szCs w:val="32"/>
          <w:u w:val="none"/>
          <w:lang w:val="en-US" w:eastAsia="zh-CN"/>
        </w:rPr>
        <w:t>2411.127716</w:t>
      </w:r>
      <w:r>
        <w:rPr>
          <w:rFonts w:hint="eastAsia" w:ascii="仿宋_GB2312" w:hAnsi="楷体" w:eastAsia="仿宋_GB2312"/>
          <w:kern w:val="0"/>
          <w:sz w:val="32"/>
          <w:szCs w:val="32"/>
          <w:u w:val="none"/>
        </w:rPr>
        <w:t>万元。与上年相比，财政拨款收、支总计各增加</w:t>
      </w:r>
      <w:r>
        <w:rPr>
          <w:rFonts w:hint="eastAsia" w:ascii="仿宋_GB2312" w:hAnsi="楷体" w:eastAsia="仿宋_GB2312"/>
          <w:kern w:val="0"/>
          <w:sz w:val="32"/>
          <w:szCs w:val="32"/>
          <w:u w:val="none"/>
          <w:lang w:val="en-US" w:eastAsia="zh-CN"/>
        </w:rPr>
        <w:t>566.495432</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30.71</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农村生活污水治理、乡镇空气质量监测设备安装等</w:t>
      </w:r>
      <w:r>
        <w:rPr>
          <w:rFonts w:hint="eastAsia" w:ascii="仿宋_GB2312" w:hAnsi="楷体" w:eastAsia="仿宋_GB2312"/>
          <w:kern w:val="0"/>
          <w:sz w:val="32"/>
          <w:szCs w:val="32"/>
          <w:u w:val="none"/>
          <w:lang w:val="en-US" w:eastAsia="zh-CN"/>
        </w:rPr>
        <w:t>财政财政配套资金等引起预算数据变动</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五、一般公共预算支出预算情况说明</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临汾市生态环境局襄汾分局</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年一般公共预算支出预算</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1628.9277.16</w:t>
      </w:r>
      <w:r>
        <w:rPr>
          <w:rFonts w:hint="eastAsia" w:ascii="仿宋_GB2312" w:hAnsi="楷体" w:eastAsia="仿宋_GB2312"/>
          <w:kern w:val="0"/>
          <w:sz w:val="32"/>
          <w:szCs w:val="32"/>
          <w:u w:val="none"/>
        </w:rPr>
        <w:t>万元，与上年相比减少</w:t>
      </w:r>
      <w:r>
        <w:rPr>
          <w:rFonts w:hint="eastAsia" w:ascii="仿宋_GB2312" w:hAnsi="楷体" w:eastAsia="仿宋_GB2312"/>
          <w:kern w:val="0"/>
          <w:sz w:val="32"/>
          <w:szCs w:val="32"/>
          <w:u w:val="none"/>
          <w:lang w:val="en-US" w:eastAsia="zh-CN"/>
        </w:rPr>
        <w:t>215.7046</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11.69</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部分项目纳入政府性基金预算管理</w:t>
      </w:r>
      <w:r>
        <w:rPr>
          <w:rFonts w:hint="eastAsia" w:ascii="仿宋_GB2312" w:hAnsi="楷体" w:eastAsia="仿宋_GB2312"/>
          <w:kern w:val="0"/>
          <w:sz w:val="32"/>
          <w:szCs w:val="32"/>
          <w:u w:val="none"/>
        </w:rPr>
        <w:t>。</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六、一般公共预算基本支出预算情况说明</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临汾市生态环境局襄汾分局</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年度一般公共预算基本支出预算</w:t>
      </w:r>
      <w:r>
        <w:rPr>
          <w:rFonts w:hint="eastAsia" w:ascii="仿宋_GB2312" w:hAnsi="楷体" w:eastAsia="仿宋_GB2312"/>
          <w:kern w:val="0"/>
          <w:sz w:val="32"/>
          <w:szCs w:val="32"/>
          <w:u w:val="none"/>
          <w:lang w:val="en-US" w:eastAsia="zh-CN"/>
        </w:rPr>
        <w:t>704.550516</w:t>
      </w:r>
      <w:r>
        <w:rPr>
          <w:rFonts w:hint="eastAsia" w:ascii="仿宋_GB2312" w:hAnsi="楷体" w:eastAsia="仿宋_GB2312"/>
          <w:kern w:val="0"/>
          <w:sz w:val="32"/>
          <w:szCs w:val="32"/>
          <w:u w:val="none"/>
        </w:rPr>
        <w:t>万元，其中：</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（一）人员经费</w:t>
      </w:r>
      <w:r>
        <w:rPr>
          <w:rFonts w:hint="eastAsia" w:ascii="仿宋_GB2312" w:hAnsi="楷体" w:eastAsia="仿宋_GB2312"/>
          <w:kern w:val="0"/>
          <w:sz w:val="32"/>
          <w:szCs w:val="32"/>
          <w:u w:val="none"/>
          <w:lang w:val="en-US" w:eastAsia="zh-CN"/>
        </w:rPr>
        <w:t>676.497116</w:t>
      </w:r>
      <w:r>
        <w:rPr>
          <w:rFonts w:hint="eastAsia" w:ascii="仿宋_GB2312" w:hAnsi="楷体" w:eastAsia="仿宋_GB2312"/>
          <w:kern w:val="0"/>
          <w:sz w:val="32"/>
          <w:szCs w:val="32"/>
          <w:u w:val="none"/>
        </w:rPr>
        <w:t>万元。主要包括：基本工资、津贴补贴、奖金、社会保障缴费、绩效工资、其他工资福利支出、离休费、退休费、抚恤金、生活补助、医疗费、奖励金、住房公积金、其他对个人和家庭的补助支出。</w:t>
      </w:r>
    </w:p>
    <w:p>
      <w:pPr>
        <w:autoSpaceDE w:val="0"/>
        <w:autoSpaceDN w:val="0"/>
        <w:adjustRightInd w:val="0"/>
        <w:ind w:firstLine="640" w:firstLineChars="200"/>
        <w:jc w:val="left"/>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rPr>
        <w:t>（二）公用经费</w:t>
      </w:r>
      <w:r>
        <w:rPr>
          <w:rFonts w:hint="eastAsia" w:ascii="仿宋_GB2312" w:hAnsi="楷体" w:eastAsia="仿宋_GB2312"/>
          <w:kern w:val="0"/>
          <w:sz w:val="32"/>
          <w:szCs w:val="32"/>
          <w:u w:val="none"/>
          <w:lang w:val="en-US" w:eastAsia="zh-CN"/>
        </w:rPr>
        <w:t>28.0534</w:t>
      </w:r>
      <w:r>
        <w:rPr>
          <w:rFonts w:hint="eastAsia" w:ascii="仿宋_GB2312" w:hAnsi="楷体" w:eastAsia="仿宋_GB2312"/>
          <w:kern w:val="0"/>
          <w:sz w:val="32"/>
          <w:szCs w:val="32"/>
          <w:u w:val="none"/>
        </w:rPr>
        <w:t>万元。主要包括：办公费、印刷费、咨询费、手续费、水费、电费、邮电费、取暖费、差旅费、公务用车运行维护费、其他交通费用、其他商品和服务支出</w:t>
      </w:r>
      <w:r>
        <w:rPr>
          <w:rFonts w:hint="eastAsia" w:ascii="仿宋_GB2312" w:hAnsi="楷体" w:eastAsia="仿宋_GB2312"/>
          <w:kern w:val="0"/>
          <w:sz w:val="32"/>
          <w:szCs w:val="32"/>
          <w:u w:val="none"/>
          <w:lang w:eastAsia="zh-CN"/>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临汾市生态环境局襄汾分局</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年政府性基金支出预算支出</w:t>
      </w:r>
      <w:r>
        <w:rPr>
          <w:rFonts w:hint="eastAsia" w:ascii="仿宋_GB2312" w:hAnsi="楷体" w:eastAsia="仿宋_GB2312"/>
          <w:kern w:val="0"/>
          <w:sz w:val="32"/>
          <w:szCs w:val="32"/>
          <w:u w:val="none"/>
          <w:lang w:val="en-US" w:eastAsia="zh-CN"/>
        </w:rPr>
        <w:t>782.2</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782.2</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：农村生活污水治理、乡镇空气质量监测设备安装等</w:t>
      </w:r>
      <w:r>
        <w:rPr>
          <w:rFonts w:hint="eastAsia" w:ascii="仿宋_GB2312" w:hAnsi="楷体" w:eastAsia="仿宋_GB2312"/>
          <w:kern w:val="0"/>
          <w:sz w:val="32"/>
          <w:szCs w:val="32"/>
          <w:u w:val="none"/>
          <w:lang w:val="en-US" w:eastAsia="zh-CN"/>
        </w:rPr>
        <w:t>财政财政配套资金等引起预算数据变动</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八、一般公共预算“三公”经费、会议费、培训费支出预算情况说明</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临汾市生态环境局襄汾分局</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年度一般公共预算拨款安排的“三公”经费预算支出中，因公出国（境）费支出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；公务用车购置及运行费支出</w:t>
      </w:r>
      <w:r>
        <w:rPr>
          <w:rFonts w:hint="eastAsia" w:ascii="仿宋_GB2312" w:hAnsi="楷体" w:eastAsia="仿宋_GB2312"/>
          <w:kern w:val="0"/>
          <w:sz w:val="32"/>
          <w:szCs w:val="32"/>
          <w:u w:val="none"/>
          <w:lang w:val="en-US" w:eastAsia="zh-CN"/>
        </w:rPr>
        <w:t>1.6</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；公务接待费支出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。具体情况如下：</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．因公出国（境）费预算支出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．公务用车购置及运行费预算支出</w:t>
      </w:r>
      <w:r>
        <w:rPr>
          <w:rFonts w:hint="eastAsia" w:ascii="仿宋_GB2312" w:hAnsi="楷体" w:eastAsia="仿宋_GB2312"/>
          <w:kern w:val="0"/>
          <w:sz w:val="32"/>
          <w:szCs w:val="32"/>
          <w:u w:val="none"/>
          <w:lang w:val="en-US" w:eastAsia="zh-CN"/>
        </w:rPr>
        <w:t>1.6</w:t>
      </w:r>
      <w:r>
        <w:rPr>
          <w:rFonts w:hint="eastAsia" w:ascii="仿宋_GB2312" w:hAnsi="楷体" w:eastAsia="仿宋_GB2312"/>
          <w:kern w:val="0"/>
          <w:sz w:val="32"/>
          <w:szCs w:val="32"/>
          <w:u w:val="none"/>
        </w:rPr>
        <w:t>万元。其中：</w:t>
      </w:r>
    </w:p>
    <w:p>
      <w:pPr>
        <w:autoSpaceDE w:val="0"/>
        <w:autoSpaceDN w:val="0"/>
        <w:adjustRightInd w:val="0"/>
        <w:ind w:firstLine="480" w:firstLineChars="15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）公务用车购置预算支出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480" w:firstLineChars="15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）公务用车运行维护费预算支出</w:t>
      </w:r>
      <w:r>
        <w:rPr>
          <w:rFonts w:hint="eastAsia" w:ascii="仿宋_GB2312" w:hAnsi="楷体" w:eastAsia="仿宋_GB2312"/>
          <w:kern w:val="0"/>
          <w:sz w:val="32"/>
          <w:szCs w:val="32"/>
          <w:u w:val="none"/>
          <w:lang w:val="en-US" w:eastAsia="zh-CN"/>
        </w:rPr>
        <w:t>1.6</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480" w:firstLineChars="150"/>
        <w:jc w:val="left"/>
        <w:rPr>
          <w:rFonts w:ascii="仿宋_GB2312" w:hAnsi="楷体" w:eastAsia="仿宋_GB2312"/>
          <w:kern w:val="0"/>
          <w:sz w:val="32"/>
          <w:szCs w:val="32"/>
          <w:u w:val="none"/>
        </w:rPr>
      </w:pPr>
      <w:r>
        <w:rPr>
          <w:rFonts w:ascii="仿宋_GB2312" w:hAnsi="楷体" w:eastAsia="仿宋_GB2312"/>
          <w:kern w:val="0"/>
          <w:sz w:val="32"/>
          <w:szCs w:val="32"/>
          <w:u w:val="none"/>
        </w:rPr>
        <w:t>3</w:t>
      </w:r>
      <w:r>
        <w:rPr>
          <w:rFonts w:hint="eastAsia" w:ascii="仿宋_GB2312" w:hAnsi="楷体" w:eastAsia="仿宋_GB2312"/>
          <w:kern w:val="0"/>
          <w:sz w:val="32"/>
          <w:szCs w:val="32"/>
          <w:u w:val="none"/>
        </w:rPr>
        <w:t>．公务接待费预算支出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800" w:firstLineChars="25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临汾市生态环境局襄汾分局</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年度一般公共预算拨款安排的会议费预算支出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w:t>
      </w:r>
    </w:p>
    <w:p>
      <w:pPr>
        <w:autoSpaceDE w:val="0"/>
        <w:autoSpaceDN w:val="0"/>
        <w:adjustRightInd w:val="0"/>
        <w:ind w:firstLine="640" w:firstLineChars="20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临汾市生态环境局襄汾分局</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年度一般公共预算拨款安排的培训费预算支出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w:t>
      </w:r>
    </w:p>
    <w:p>
      <w:pPr>
        <w:autoSpaceDE w:val="0"/>
        <w:autoSpaceDN w:val="0"/>
        <w:adjustRightInd w:val="0"/>
        <w:ind w:firstLine="640" w:firstLineChars="200"/>
        <w:jc w:val="left"/>
        <w:rPr>
          <w:rFonts w:hint="eastAsia" w:ascii="黑体" w:hAnsi="Times New Roman" w:eastAsia="黑体" w:cs="FZHTK--GBK1-0"/>
          <w:kern w:val="0"/>
          <w:sz w:val="32"/>
          <w:szCs w:val="32"/>
          <w:u w:val="none"/>
        </w:rPr>
      </w:pPr>
      <w:r>
        <w:rPr>
          <w:rFonts w:hint="eastAsia" w:ascii="仿宋_GB2312" w:hAnsi="楷体" w:eastAsia="仿宋_GB2312"/>
          <w:kern w:val="0"/>
          <w:sz w:val="32"/>
          <w:szCs w:val="32"/>
          <w:u w:val="none"/>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u w:val="none"/>
        </w:rPr>
      </w:pP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年本部门一般公共预算机关运行经费预算支出</w:t>
      </w:r>
    </w:p>
    <w:p>
      <w:pPr>
        <w:autoSpaceDE w:val="0"/>
        <w:autoSpaceDN w:val="0"/>
        <w:adjustRightInd w:val="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28.0534</w:t>
      </w:r>
      <w:r>
        <w:rPr>
          <w:rFonts w:hint="eastAsia" w:ascii="仿宋_GB2312" w:hAnsi="楷体" w:eastAsia="仿宋_GB2312"/>
          <w:kern w:val="0"/>
          <w:sz w:val="32"/>
          <w:szCs w:val="32"/>
          <w:u w:val="none"/>
        </w:rPr>
        <w:t>万元，与上年相比减少</w:t>
      </w:r>
      <w:r>
        <w:rPr>
          <w:rFonts w:hint="eastAsia" w:ascii="仿宋_GB2312" w:hAnsi="楷体" w:eastAsia="仿宋_GB2312"/>
          <w:kern w:val="0"/>
          <w:sz w:val="32"/>
          <w:szCs w:val="32"/>
          <w:u w:val="none"/>
          <w:lang w:val="en-US" w:eastAsia="zh-CN"/>
        </w:rPr>
        <w:t>0.12</w:t>
      </w:r>
      <w:r>
        <w:rPr>
          <w:rFonts w:hint="eastAsia" w:ascii="仿宋_GB2312" w:hAnsi="楷体" w:eastAsia="仿宋_GB2312"/>
          <w:kern w:val="0"/>
          <w:sz w:val="32"/>
          <w:szCs w:val="32"/>
          <w:u w:val="none"/>
        </w:rPr>
        <w:t>万元，降低</w:t>
      </w:r>
      <w:r>
        <w:rPr>
          <w:rFonts w:hint="eastAsia" w:ascii="仿宋_GB2312" w:hAnsi="楷体" w:eastAsia="仿宋_GB2312"/>
          <w:kern w:val="0"/>
          <w:sz w:val="32"/>
          <w:szCs w:val="32"/>
          <w:u w:val="none"/>
          <w:lang w:val="en-US" w:eastAsia="zh-CN"/>
        </w:rPr>
        <w:t>0.4</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减少</w:t>
      </w:r>
      <w:r>
        <w:rPr>
          <w:rFonts w:hint="eastAsia" w:ascii="仿宋_GB2312" w:hAnsi="楷体" w:eastAsia="仿宋_GB2312"/>
          <w:kern w:val="0"/>
          <w:sz w:val="32"/>
          <w:szCs w:val="32"/>
          <w:u w:val="none"/>
          <w:lang w:val="en-US" w:eastAsia="zh-CN"/>
        </w:rPr>
        <w:t>1名事业人员办公费用</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u w:val="none"/>
        </w:rPr>
      </w:pP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年度政府采购支出预算总额</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万元，其中：拟采购货物支出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万元、拟采购工程支出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万元、拟购买服务支出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十一、国有资产占用情况</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本部门共有车辆</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辆，其中，一般公务用车</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辆、执法执勤用车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辆、特种专业技术用车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辆、其他用车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辆等。</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u w:val="none"/>
        </w:rPr>
      </w:pP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年度，本部门单位共</w:t>
      </w:r>
      <w:r>
        <w:rPr>
          <w:rFonts w:hint="eastAsia" w:ascii="仿宋_GB2312" w:hAnsi="楷体" w:eastAsia="仿宋_GB2312"/>
          <w:kern w:val="0"/>
          <w:sz w:val="32"/>
          <w:szCs w:val="32"/>
          <w:u w:val="none"/>
          <w:lang w:val="en-US" w:eastAsia="zh-CN"/>
        </w:rPr>
        <w:t>10</w:t>
      </w:r>
      <w:r>
        <w:rPr>
          <w:rFonts w:hint="eastAsia" w:ascii="仿宋_GB2312" w:hAnsi="楷体" w:eastAsia="仿宋_GB2312"/>
          <w:kern w:val="0"/>
          <w:sz w:val="32"/>
          <w:szCs w:val="32"/>
          <w:u w:val="none"/>
        </w:rPr>
        <w:t xml:space="preserve">个项目纳入绩效目标管理，涉及财政性资金合计 </w:t>
      </w:r>
      <w:r>
        <w:rPr>
          <w:rFonts w:hint="eastAsia" w:ascii="仿宋_GB2312" w:hAnsi="楷体" w:eastAsia="仿宋_GB2312"/>
          <w:kern w:val="0"/>
          <w:sz w:val="32"/>
          <w:szCs w:val="32"/>
          <w:u w:val="none"/>
          <w:lang w:val="en-US" w:eastAsia="zh-CN"/>
        </w:rPr>
        <w:t>1706.5772</w:t>
      </w:r>
      <w:r>
        <w:rPr>
          <w:rFonts w:hint="eastAsia" w:ascii="仿宋_GB2312" w:hAnsi="楷体" w:eastAsia="仿宋_GB2312"/>
          <w:kern w:val="0"/>
          <w:sz w:val="32"/>
          <w:szCs w:val="32"/>
          <w:u w:val="none"/>
        </w:rPr>
        <w:t>万元；本部门单位整体支出（</w:t>
      </w:r>
      <w:r>
        <w:rPr>
          <w:rFonts w:hint="eastAsia" w:ascii="仿宋_GB2312" w:hAnsi="楷体" w:eastAsia="仿宋_GB2312"/>
          <w:kern w:val="0"/>
          <w:sz w:val="32"/>
          <w:szCs w:val="32"/>
          <w:u w:val="none"/>
        </w:rPr>
        <w:sym w:font="Wingdings 2" w:char="0052"/>
      </w:r>
      <w:r>
        <w:rPr>
          <w:rFonts w:hint="eastAsia" w:ascii="仿宋_GB2312" w:hAnsi="楷体" w:eastAsia="仿宋_GB2312"/>
          <w:kern w:val="0"/>
          <w:sz w:val="32"/>
          <w:szCs w:val="32"/>
          <w:u w:val="none"/>
        </w:rPr>
        <w:t>纳入、□未纳入）绩效目标管理，涉及财政性资金</w:t>
      </w:r>
      <w:r>
        <w:rPr>
          <w:rFonts w:hint="eastAsia" w:ascii="仿宋_GB2312" w:hAnsi="楷体" w:eastAsia="仿宋_GB2312"/>
          <w:kern w:val="0"/>
          <w:sz w:val="32"/>
          <w:szCs w:val="32"/>
          <w:u w:val="none"/>
          <w:lang w:val="en-US" w:eastAsia="zh-CN"/>
        </w:rPr>
        <w:t>1706.5772</w:t>
      </w:r>
      <w:r>
        <w:rPr>
          <w:rFonts w:hint="eastAsia" w:ascii="仿宋_GB2312" w:hAnsi="楷体" w:eastAsia="仿宋_GB2312"/>
          <w:kern w:val="0"/>
          <w:sz w:val="32"/>
          <w:szCs w:val="32"/>
          <w:u w:val="none"/>
        </w:rPr>
        <w:t>万元。</w:t>
      </w:r>
    </w:p>
    <w:p>
      <w:pPr>
        <w:widowControl/>
        <w:spacing w:line="560" w:lineRule="exact"/>
        <w:ind w:firstLine="636"/>
        <w:rPr>
          <w:rFonts w:hint="eastAsia" w:ascii="仿宋_GB2312" w:hAnsi="仿宋" w:eastAsia="仿宋_GB2312"/>
          <w:kern w:val="0"/>
          <w:sz w:val="32"/>
          <w:szCs w:val="32"/>
          <w:u w:val="none"/>
          <w:lang w:eastAsia="zh-CN"/>
        </w:rPr>
      </w:pPr>
      <w:r>
        <w:rPr>
          <w:rFonts w:hint="eastAsia" w:ascii="仿宋_GB2312" w:hAnsi="楷体" w:eastAsia="仿宋_GB2312"/>
          <w:kern w:val="0"/>
          <w:sz w:val="32"/>
          <w:szCs w:val="32"/>
          <w:u w:val="none"/>
        </w:rPr>
        <w:t>十三、其他说明</w:t>
      </w:r>
      <w:r>
        <w:rPr>
          <w:rFonts w:hint="eastAsia" w:ascii="仿宋_GB2312" w:hAnsi="楷体" w:eastAsia="仿宋_GB2312"/>
          <w:kern w:val="0"/>
          <w:sz w:val="32"/>
          <w:szCs w:val="32"/>
          <w:u w:val="none"/>
          <w:lang w:eastAsia="zh-CN"/>
        </w:rPr>
        <w:t>：无。</w:t>
      </w: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第四部分  名词解释</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一、财政拨款：指一般公共预算财政拨款和政府性基金预算财政拨款。</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二、一般公共预算：包括公共财政拨款（补助）资金、专项收入。</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三、其他资金：包括事业收入、经营收入、其他收入等。</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四、基本支出：指为保障机构正常运转、完成工作任务而发生的人员支出和公用支出。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五、项目支出：指在基本支出之外为完成特定工作任务和事业发展目标所发生的支出。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六、“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u w:val="none"/>
        </w:rPr>
      </w:pPr>
      <w:r>
        <w:rPr>
          <w:rFonts w:hint="eastAsia" w:ascii="仿宋_GB2312" w:hAnsi="仿宋" w:eastAsia="仿宋_GB2312"/>
          <w:kern w:val="0"/>
          <w:sz w:val="32"/>
          <w:szCs w:val="32"/>
          <w:u w:val="none"/>
        </w:rPr>
        <w:t>七、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10"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6"/>
        <w:rFonts w:hint="eastAsia"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6D05E"/>
    <w:multiLevelType w:val="singleLevel"/>
    <w:tmpl w:val="5456D05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1E2763B"/>
    <w:rsid w:val="02302B49"/>
    <w:rsid w:val="02496741"/>
    <w:rsid w:val="02F71C94"/>
    <w:rsid w:val="042A46B1"/>
    <w:rsid w:val="047252B7"/>
    <w:rsid w:val="0595462A"/>
    <w:rsid w:val="05B75C9E"/>
    <w:rsid w:val="05E51BD6"/>
    <w:rsid w:val="062736AF"/>
    <w:rsid w:val="068F085F"/>
    <w:rsid w:val="06C82279"/>
    <w:rsid w:val="09ED16A4"/>
    <w:rsid w:val="0A395A2B"/>
    <w:rsid w:val="0A781506"/>
    <w:rsid w:val="0A831A07"/>
    <w:rsid w:val="0B7A268C"/>
    <w:rsid w:val="0C550EC0"/>
    <w:rsid w:val="0ECF36D9"/>
    <w:rsid w:val="0EFC5E1A"/>
    <w:rsid w:val="0FAC09AE"/>
    <w:rsid w:val="0FFB2F13"/>
    <w:rsid w:val="10675503"/>
    <w:rsid w:val="10F95EB1"/>
    <w:rsid w:val="11910BD1"/>
    <w:rsid w:val="12AC5325"/>
    <w:rsid w:val="13D31AA5"/>
    <w:rsid w:val="14897DBA"/>
    <w:rsid w:val="16027FF2"/>
    <w:rsid w:val="16407400"/>
    <w:rsid w:val="164D2E81"/>
    <w:rsid w:val="16A97B7B"/>
    <w:rsid w:val="16B00739"/>
    <w:rsid w:val="17A809B3"/>
    <w:rsid w:val="18692FEC"/>
    <w:rsid w:val="189004E1"/>
    <w:rsid w:val="19B3058F"/>
    <w:rsid w:val="19CE7BD6"/>
    <w:rsid w:val="19D410BE"/>
    <w:rsid w:val="19EF64A7"/>
    <w:rsid w:val="1AEA4822"/>
    <w:rsid w:val="1BB17682"/>
    <w:rsid w:val="1DBF43F1"/>
    <w:rsid w:val="1E46404A"/>
    <w:rsid w:val="1E535063"/>
    <w:rsid w:val="1E8B07BA"/>
    <w:rsid w:val="1F167368"/>
    <w:rsid w:val="1FD5315A"/>
    <w:rsid w:val="20154AC9"/>
    <w:rsid w:val="20953A56"/>
    <w:rsid w:val="20B465EE"/>
    <w:rsid w:val="22461B1D"/>
    <w:rsid w:val="229A0D7C"/>
    <w:rsid w:val="22DF6CA5"/>
    <w:rsid w:val="23613E3F"/>
    <w:rsid w:val="23C10D48"/>
    <w:rsid w:val="23D52ACB"/>
    <w:rsid w:val="23F2500F"/>
    <w:rsid w:val="24CF6CE8"/>
    <w:rsid w:val="24D33A48"/>
    <w:rsid w:val="24DD2000"/>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B907F0"/>
    <w:rsid w:val="2DFF008B"/>
    <w:rsid w:val="2E08317D"/>
    <w:rsid w:val="2E4538B8"/>
    <w:rsid w:val="30B46CA3"/>
    <w:rsid w:val="316856A6"/>
    <w:rsid w:val="31CA3EE9"/>
    <w:rsid w:val="32103D80"/>
    <w:rsid w:val="32673A99"/>
    <w:rsid w:val="32CE2438"/>
    <w:rsid w:val="34732E94"/>
    <w:rsid w:val="34C942F5"/>
    <w:rsid w:val="34DE6D61"/>
    <w:rsid w:val="35780C7F"/>
    <w:rsid w:val="36951834"/>
    <w:rsid w:val="36D55DA2"/>
    <w:rsid w:val="373B78F2"/>
    <w:rsid w:val="393006B6"/>
    <w:rsid w:val="395C094E"/>
    <w:rsid w:val="397841A2"/>
    <w:rsid w:val="39B865D7"/>
    <w:rsid w:val="39C35268"/>
    <w:rsid w:val="39FD2297"/>
    <w:rsid w:val="3ABA5314"/>
    <w:rsid w:val="3B0872A5"/>
    <w:rsid w:val="3C9A09D4"/>
    <w:rsid w:val="3D036264"/>
    <w:rsid w:val="3D11386C"/>
    <w:rsid w:val="3D6345D6"/>
    <w:rsid w:val="3F0D5E27"/>
    <w:rsid w:val="3F510BAC"/>
    <w:rsid w:val="3F5B1A54"/>
    <w:rsid w:val="3FF763B7"/>
    <w:rsid w:val="4010633E"/>
    <w:rsid w:val="406929B7"/>
    <w:rsid w:val="413855EC"/>
    <w:rsid w:val="41F73716"/>
    <w:rsid w:val="42314B4F"/>
    <w:rsid w:val="42321896"/>
    <w:rsid w:val="42932653"/>
    <w:rsid w:val="42A87774"/>
    <w:rsid w:val="42EA3CB1"/>
    <w:rsid w:val="436B0382"/>
    <w:rsid w:val="44B8486B"/>
    <w:rsid w:val="45047640"/>
    <w:rsid w:val="457C07BD"/>
    <w:rsid w:val="46463CE7"/>
    <w:rsid w:val="47EE3BCE"/>
    <w:rsid w:val="48882984"/>
    <w:rsid w:val="49CB4414"/>
    <w:rsid w:val="49FF0CFB"/>
    <w:rsid w:val="4AC92631"/>
    <w:rsid w:val="4B517DBB"/>
    <w:rsid w:val="4BEC58E9"/>
    <w:rsid w:val="4BF3571C"/>
    <w:rsid w:val="4CCC2331"/>
    <w:rsid w:val="4D6954BF"/>
    <w:rsid w:val="50BC7B39"/>
    <w:rsid w:val="527C3191"/>
    <w:rsid w:val="535E1F99"/>
    <w:rsid w:val="537D7F78"/>
    <w:rsid w:val="53DD6BA8"/>
    <w:rsid w:val="53F21A3F"/>
    <w:rsid w:val="55B2288E"/>
    <w:rsid w:val="55CB4852"/>
    <w:rsid w:val="55DE5BA5"/>
    <w:rsid w:val="579E20B3"/>
    <w:rsid w:val="58430EF3"/>
    <w:rsid w:val="58AA41B4"/>
    <w:rsid w:val="59AC6411"/>
    <w:rsid w:val="5A22632C"/>
    <w:rsid w:val="5AB04B75"/>
    <w:rsid w:val="5B494D63"/>
    <w:rsid w:val="5B9F36DE"/>
    <w:rsid w:val="5CA16867"/>
    <w:rsid w:val="5D15689C"/>
    <w:rsid w:val="5DAF499B"/>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944C42"/>
    <w:rsid w:val="65A60FF6"/>
    <w:rsid w:val="67573C0D"/>
    <w:rsid w:val="67606103"/>
    <w:rsid w:val="67EB6718"/>
    <w:rsid w:val="68C7713A"/>
    <w:rsid w:val="68F242AC"/>
    <w:rsid w:val="69491C8D"/>
    <w:rsid w:val="6ABB4B62"/>
    <w:rsid w:val="6B73082E"/>
    <w:rsid w:val="6DD00F51"/>
    <w:rsid w:val="6E130B2A"/>
    <w:rsid w:val="6E5205D8"/>
    <w:rsid w:val="6EDA2E31"/>
    <w:rsid w:val="6FC77BC7"/>
    <w:rsid w:val="6FE46F48"/>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605D84"/>
    <w:rsid w:val="7CB85B57"/>
    <w:rsid w:val="7CBB5016"/>
    <w:rsid w:val="7DAF3E53"/>
    <w:rsid w:val="7DD51D8B"/>
    <w:rsid w:val="7E2E3893"/>
    <w:rsid w:val="7E562766"/>
    <w:rsid w:val="7E6B6F8A"/>
    <w:rsid w:val="7F680CAE"/>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link w:val="5"/>
    <w:semiHidden/>
    <w:qFormat/>
    <w:uiPriority w:val="0"/>
    <w:rPr>
      <w:rFonts w:ascii="Times New Roman" w:hAnsi="Times New Roman"/>
      <w:szCs w:val="24"/>
    </w:rPr>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Char Char Char Char Char Char Char"/>
    <w:basedOn w:val="1"/>
    <w:link w:val="4"/>
    <w:qFormat/>
    <w:uiPriority w:val="0"/>
    <w:rPr>
      <w:rFonts w:ascii="Times New Roman" w:hAnsi="Times New Roman"/>
      <w:szCs w:val="24"/>
    </w:rPr>
  </w:style>
  <w:style w:type="character" w:styleId="6">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hp</cp:lastModifiedBy>
  <cp:lastPrinted>2020-05-28T03:10:00Z</cp:lastPrinted>
  <dcterms:modified xsi:type="dcterms:W3CDTF">2020-05-28T03:13:54Z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